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1" w:rsidRPr="00994A69" w:rsidRDefault="006321F1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994A69">
        <w:rPr>
          <w:rFonts w:ascii="Arial" w:hAnsi="Arial" w:cs="Arial"/>
          <w:sz w:val="22"/>
          <w:szCs w:val="22"/>
          <w:lang w:val="gl-ES"/>
        </w:rPr>
        <w:t>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“FEDERACIÓN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F12426" w:rsidRPr="00994A69">
        <w:rPr>
          <w:rFonts w:ascii="Arial" w:hAnsi="Arial" w:cs="Arial"/>
          <w:sz w:val="22"/>
          <w:szCs w:val="22"/>
          <w:lang w:val="gl-ES"/>
        </w:rPr>
        <w:tab/>
      </w:r>
      <w:r w:rsidR="00B25913" w:rsidRPr="00994A69">
        <w:rPr>
          <w:rFonts w:ascii="Arial" w:hAnsi="Arial" w:cs="Arial"/>
          <w:sz w:val="22"/>
          <w:szCs w:val="22"/>
          <w:lang w:val="gl-ES"/>
        </w:rPr>
        <w:t>“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994A69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994A6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994A6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EN XERAL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994A69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994A69">
        <w:rPr>
          <w:rFonts w:ascii="Arial" w:hAnsi="Arial" w:cs="Arial"/>
          <w:sz w:val="22"/>
          <w:szCs w:val="22"/>
          <w:lang w:val="gl-ES"/>
        </w:rPr>
        <w:t>“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616E7" w:rsidRPr="00994A69">
        <w:rPr>
          <w:rFonts w:ascii="Arial" w:hAnsi="Arial" w:cs="Arial"/>
          <w:sz w:val="22"/>
          <w:szCs w:val="22"/>
          <w:lang w:val="gl-ES"/>
        </w:rPr>
        <w:t>______________________________________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”</w:t>
      </w:r>
      <w:r w:rsidR="006616E7" w:rsidRPr="00994A69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994A69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na Lei orgánica 1/2002, do 22 de marzo, reguladora do dereito de </w:t>
      </w:r>
      <w:r w:rsidR="000933B5" w:rsidRPr="00994A69">
        <w:rPr>
          <w:rFonts w:ascii="Arial" w:hAnsi="Arial" w:cs="Arial"/>
          <w:sz w:val="22"/>
          <w:szCs w:val="22"/>
          <w:lang w:val="gl-ES"/>
        </w:rPr>
        <w:t>asociacións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 e demais lexislación aplicable</w:t>
      </w:r>
      <w:r w:rsidR="00B25913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994A69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994A69">
        <w:rPr>
          <w:rFonts w:ascii="Arial" w:hAnsi="Arial" w:cs="Arial"/>
          <w:b/>
          <w:sz w:val="22"/>
          <w:szCs w:val="22"/>
          <w:lang w:val="gl-ES"/>
        </w:rPr>
        <w:t>e e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994A69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994A69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constituída ten personalidade xurídica propia e plena capacidade de obra</w:t>
      </w:r>
      <w:r w:rsidR="000F6323" w:rsidRPr="00994A69">
        <w:rPr>
          <w:rFonts w:ascii="Arial" w:hAnsi="Arial" w:cs="Arial"/>
          <w:sz w:val="22"/>
          <w:szCs w:val="22"/>
          <w:lang w:val="gl-ES"/>
        </w:rPr>
        <w:t>r</w:t>
      </w:r>
      <w:r w:rsidRPr="00994A69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994A69">
        <w:rPr>
          <w:rFonts w:ascii="Arial" w:hAnsi="Arial" w:cs="Arial"/>
          <w:sz w:val="22"/>
          <w:szCs w:val="22"/>
          <w:lang w:val="gl-ES"/>
        </w:rPr>
        <w:t>n</w:t>
      </w:r>
      <w:r w:rsidRPr="00994A69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994A69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6321F1" w:rsidRPr="00994A69" w:rsidRDefault="00F12426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establece o seu domicilio social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na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rúa </w:t>
      </w:r>
      <w:r w:rsidRPr="00994A69">
        <w:rPr>
          <w:rFonts w:ascii="Arial" w:hAnsi="Arial" w:cs="Arial"/>
          <w:sz w:val="22"/>
          <w:szCs w:val="22"/>
          <w:lang w:val="gl-ES"/>
        </w:rPr>
        <w:t>________________________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, nº </w:t>
      </w:r>
      <w:r w:rsidRPr="00994A69">
        <w:rPr>
          <w:rFonts w:ascii="Arial" w:hAnsi="Arial" w:cs="Arial"/>
          <w:sz w:val="22"/>
          <w:szCs w:val="22"/>
          <w:lang w:val="gl-ES"/>
        </w:rPr>
        <w:t>_____, planta _____, localidade 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B654DC" w:rsidRPr="00994A69">
        <w:rPr>
          <w:rFonts w:ascii="Arial" w:hAnsi="Arial" w:cs="Arial"/>
          <w:sz w:val="22"/>
          <w:szCs w:val="22"/>
          <w:lang w:val="gl-ES"/>
        </w:rPr>
        <w:t xml:space="preserve">C.P. _______, </w:t>
      </w:r>
      <w:r w:rsidRPr="00994A69">
        <w:rPr>
          <w:rFonts w:ascii="Arial" w:hAnsi="Arial" w:cs="Arial"/>
          <w:sz w:val="22"/>
          <w:szCs w:val="22"/>
          <w:lang w:val="gl-ES"/>
        </w:rPr>
        <w:t>concello 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_______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teléfono </w:t>
      </w:r>
      <w:r w:rsidRPr="00994A69">
        <w:rPr>
          <w:rFonts w:ascii="Arial" w:hAnsi="Arial" w:cs="Arial"/>
          <w:sz w:val="22"/>
          <w:szCs w:val="22"/>
          <w:lang w:val="gl-ES"/>
        </w:rPr>
        <w:t>_________________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correo ele</w:t>
      </w:r>
      <w:r w:rsidR="00B3124F" w:rsidRPr="00994A69">
        <w:rPr>
          <w:rFonts w:ascii="Arial" w:hAnsi="Arial" w:cs="Arial"/>
          <w:sz w:val="22"/>
          <w:szCs w:val="22"/>
          <w:lang w:val="gl-ES"/>
        </w:rPr>
        <w:t>ctrónico____________________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_________________</w:t>
      </w:r>
      <w:r w:rsidR="00B3124F" w:rsidRPr="00994A69">
        <w:rPr>
          <w:rFonts w:ascii="Arial" w:hAnsi="Arial" w:cs="Arial"/>
          <w:sz w:val="22"/>
          <w:szCs w:val="22"/>
          <w:lang w:val="gl-ES"/>
        </w:rPr>
        <w:t>, p</w:t>
      </w:r>
      <w:r w:rsidR="00D03F74">
        <w:rPr>
          <w:rFonts w:ascii="Arial" w:hAnsi="Arial" w:cs="Arial"/>
          <w:sz w:val="22"/>
          <w:szCs w:val="22"/>
          <w:lang w:val="gl-ES"/>
        </w:rPr>
        <w:t>á</w:t>
      </w:r>
      <w:r w:rsidR="00B3124F" w:rsidRPr="00994A69">
        <w:rPr>
          <w:rFonts w:ascii="Arial" w:hAnsi="Arial" w:cs="Arial"/>
          <w:sz w:val="22"/>
          <w:szCs w:val="22"/>
          <w:lang w:val="gl-ES"/>
        </w:rPr>
        <w:t>x. Web________________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______________</w:t>
      </w:r>
    </w:p>
    <w:p w:rsidR="00151E54" w:rsidRPr="00994A69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994A69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994A69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F419D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994A69">
        <w:rPr>
          <w:rFonts w:ascii="Arial" w:hAnsi="Arial" w:cs="Arial"/>
          <w:sz w:val="22"/>
          <w:szCs w:val="22"/>
          <w:lang w:val="gl-ES"/>
        </w:rPr>
        <w:t>___</w:t>
      </w:r>
      <w:r w:rsidR="00F419D0" w:rsidRPr="00994A69">
        <w:rPr>
          <w:rFonts w:ascii="Arial" w:hAnsi="Arial" w:cs="Arial"/>
          <w:sz w:val="22"/>
          <w:szCs w:val="22"/>
          <w:lang w:val="gl-ES"/>
        </w:rPr>
        <w:t>_____________________________________________________________________</w:t>
      </w:r>
      <w:r w:rsidR="00B3124F" w:rsidRPr="00994A69">
        <w:rPr>
          <w:rFonts w:ascii="Arial" w:hAnsi="Arial" w:cs="Arial"/>
          <w:sz w:val="22"/>
          <w:szCs w:val="22"/>
          <w:lang w:val="gl-ES"/>
        </w:rPr>
        <w:t>____</w:t>
      </w:r>
    </w:p>
    <w:p w:rsidR="00A00C5C" w:rsidRPr="00994A69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994A69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994A69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constitúese por tempo indefinido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e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994A69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994A69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994A69" w:rsidRDefault="00994A69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Son fins principais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994A69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994A69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Para levar a cabo os seus fins, 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151E54" w:rsidRPr="00994A69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994A69" w:rsidRDefault="005D4795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994A69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994A69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994A69">
        <w:rPr>
          <w:rFonts w:ascii="Arial" w:hAnsi="Arial" w:cs="Arial"/>
          <w:sz w:val="22"/>
          <w:szCs w:val="22"/>
          <w:lang w:val="gl-ES"/>
        </w:rPr>
        <w:t>s</w:t>
      </w:r>
      <w:r w:rsidR="00B654DC" w:rsidRPr="00994A69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994A69">
        <w:rPr>
          <w:rFonts w:ascii="Arial" w:hAnsi="Arial" w:cs="Arial"/>
          <w:sz w:val="22"/>
          <w:szCs w:val="22"/>
          <w:lang w:val="gl-ES"/>
        </w:rPr>
        <w:t>a</w:t>
      </w:r>
      <w:r w:rsidRPr="00994A69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>CAPÍTULO II</w:t>
      </w:r>
    </w:p>
    <w:p w:rsidR="006321F1" w:rsidRPr="00994A69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S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994A69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994A6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994A69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597797" w:rsidRPr="00994A69" w:rsidRDefault="00C519F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Para adquirir a condición de </w:t>
      </w:r>
      <w:r w:rsidR="00597797" w:rsidRPr="00994A69">
        <w:rPr>
          <w:rFonts w:ascii="Arial" w:hAnsi="Arial" w:cs="Arial"/>
          <w:sz w:val="22"/>
          <w:szCs w:val="22"/>
          <w:lang w:val="gl-ES"/>
        </w:rPr>
        <w:t>entidade federada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requírese</w:t>
      </w:r>
      <w:r w:rsidR="00597797"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597797" w:rsidRPr="00994A69" w:rsidRDefault="00597797" w:rsidP="009F377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Estar constituída como asociación e inscrita no rexistro de asociacións ao amparo da Lei Orgánica 1/2002 </w:t>
      </w:r>
    </w:p>
    <w:p w:rsidR="00597797" w:rsidRDefault="00597797" w:rsidP="009F3772">
      <w:pPr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Presentar acordo expreso do seu órgano competente para formar parte da federación</w:t>
      </w:r>
    </w:p>
    <w:p w:rsidR="00E5253D" w:rsidRPr="00994A69" w:rsidRDefault="00E5253D" w:rsidP="009F3772">
      <w:pPr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Pr="00E5253D">
        <w:rPr>
          <w:rFonts w:ascii="Arial" w:hAnsi="Arial" w:cs="Arial"/>
          <w:sz w:val="22"/>
          <w:szCs w:val="22"/>
          <w:lang w:val="gl-ES"/>
        </w:rPr>
        <w:t>er interese no desenvolvemento dos fins da federación.</w:t>
      </w:r>
    </w:p>
    <w:p w:rsidR="00597797" w:rsidRPr="00994A69" w:rsidRDefault="0059779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994A69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994A69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994A69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994A69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994A69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Dent</w:t>
      </w:r>
      <w:r w:rsidR="005D4795" w:rsidRPr="00994A69">
        <w:rPr>
          <w:rFonts w:ascii="Arial" w:hAnsi="Arial" w:cs="Arial"/>
          <w:sz w:val="22"/>
          <w:szCs w:val="22"/>
          <w:lang w:val="gl-ES"/>
        </w:rPr>
        <w:t xml:space="preserve">ro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5D4795" w:rsidRPr="00994A69">
        <w:rPr>
          <w:rFonts w:ascii="Arial" w:hAnsi="Arial" w:cs="Arial"/>
          <w:sz w:val="22"/>
          <w:szCs w:val="22"/>
          <w:lang w:val="gl-ES"/>
        </w:rPr>
        <w:t xml:space="preserve"> poderán existir </w:t>
      </w:r>
      <w:r w:rsidRPr="00994A69">
        <w:rPr>
          <w:rFonts w:ascii="Arial" w:hAnsi="Arial" w:cs="Arial"/>
          <w:sz w:val="22"/>
          <w:szCs w:val="22"/>
          <w:lang w:val="gl-ES"/>
        </w:rPr>
        <w:t>as seguintes clases de asociados</w:t>
      </w:r>
      <w:r w:rsidR="005D4795" w:rsidRPr="00994A69">
        <w:rPr>
          <w:rFonts w:ascii="Arial" w:hAnsi="Arial" w:cs="Arial"/>
          <w:sz w:val="22"/>
          <w:szCs w:val="22"/>
          <w:lang w:val="gl-ES"/>
        </w:rPr>
        <w:t xml:space="preserve"> ou asociadas</w:t>
      </w:r>
      <w:r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994A69" w:rsidRDefault="004D2D9B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Fundadores</w:t>
      </w:r>
      <w:r w:rsidR="00CA34AA" w:rsidRPr="00994A69">
        <w:rPr>
          <w:rFonts w:ascii="Arial" w:hAnsi="Arial" w:cs="Arial"/>
          <w:sz w:val="22"/>
          <w:szCs w:val="22"/>
          <w:lang w:val="gl-ES"/>
        </w:rPr>
        <w:t xml:space="preserve"> ou fundadoras</w:t>
      </w:r>
      <w:r w:rsidRPr="00994A69">
        <w:rPr>
          <w:rFonts w:ascii="Arial" w:hAnsi="Arial" w:cs="Arial"/>
          <w:sz w:val="22"/>
          <w:szCs w:val="22"/>
          <w:lang w:val="gl-ES"/>
        </w:rPr>
        <w:t>, aquelas que subscribiron a acta fundacional.</w:t>
      </w:r>
    </w:p>
    <w:p w:rsidR="004D2D9B" w:rsidRPr="00994A69" w:rsidRDefault="00FB407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994A69">
        <w:rPr>
          <w:rFonts w:ascii="Arial" w:hAnsi="Arial" w:cs="Arial"/>
          <w:sz w:val="22"/>
          <w:szCs w:val="22"/>
          <w:lang w:val="gl-ES"/>
        </w:rPr>
        <w:t>, aquelas que ingresaron con posterioridade á subscrición da acta fundacional.</w:t>
      </w:r>
    </w:p>
    <w:p w:rsidR="00883F77" w:rsidRPr="00994A69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994A69">
        <w:rPr>
          <w:rFonts w:ascii="Arial" w:hAnsi="Arial" w:cs="Arial"/>
          <w:sz w:val="22"/>
          <w:szCs w:val="22"/>
          <w:lang w:val="gl-ES"/>
        </w:rPr>
        <w:t>, aquelas que,</w:t>
      </w:r>
      <w:r w:rsidR="001D6287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994A69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994A69">
        <w:rPr>
          <w:rFonts w:ascii="Arial" w:hAnsi="Arial" w:cs="Arial"/>
          <w:sz w:val="22"/>
          <w:szCs w:val="22"/>
          <w:lang w:val="gl-ES"/>
        </w:rPr>
        <w:t xml:space="preserve"> ao desenvolvemento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883F77" w:rsidRPr="00994A69">
        <w:rPr>
          <w:rFonts w:ascii="Arial" w:hAnsi="Arial" w:cs="Arial"/>
          <w:sz w:val="22"/>
          <w:szCs w:val="22"/>
          <w:lang w:val="gl-ES"/>
        </w:rPr>
        <w:t>,</w:t>
      </w:r>
      <w:r w:rsidR="004D2D9B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 xml:space="preserve">sexan nomeados </w:t>
      </w:r>
      <w:r w:rsidR="00883F77" w:rsidRPr="00994A69">
        <w:rPr>
          <w:rFonts w:ascii="Arial" w:hAnsi="Arial" w:cs="Arial"/>
          <w:sz w:val="22"/>
          <w:szCs w:val="22"/>
          <w:lang w:val="gl-ES"/>
        </w:rPr>
        <w:t xml:space="preserve">pola </w:t>
      </w:r>
      <w:r w:rsidR="004D2D9B" w:rsidRPr="00994A69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994A69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B1F80" w:rsidRPr="00994A69" w:rsidRDefault="000B1F8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5D4795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994A69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994A69" w:rsidRDefault="006321F1" w:rsidP="009F377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A condición de asociado</w:t>
      </w:r>
      <w:r w:rsidR="00CA34AA" w:rsidRPr="00994A69">
        <w:rPr>
          <w:rFonts w:ascii="Arial" w:hAnsi="Arial" w:cs="Arial"/>
          <w:sz w:val="22"/>
          <w:szCs w:val="22"/>
          <w:lang w:val="gl-ES"/>
        </w:rPr>
        <w:t xml:space="preserve"> ou asociada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597797" w:rsidRPr="00994A69" w:rsidRDefault="0059779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97797" w:rsidRPr="00E5253D" w:rsidRDefault="00597797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>Por disolución da asociación</w:t>
      </w:r>
    </w:p>
    <w:p w:rsidR="006321F1" w:rsidRPr="00994A69" w:rsidRDefault="00883F77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</w:t>
      </w:r>
      <w:r w:rsidR="00E31B4D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E31B4D" w:rsidRPr="00E5253D">
        <w:rPr>
          <w:rFonts w:ascii="Arial" w:hAnsi="Arial" w:cs="Arial"/>
          <w:sz w:val="22"/>
          <w:szCs w:val="22"/>
          <w:lang w:val="gl-ES"/>
        </w:rPr>
        <w:t>acordada polo órgano competente,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por escrito</w:t>
      </w:r>
      <w:r w:rsidR="00931391" w:rsidRPr="00994A69">
        <w:rPr>
          <w:rFonts w:ascii="Arial" w:hAnsi="Arial" w:cs="Arial"/>
          <w:sz w:val="22"/>
          <w:szCs w:val="22"/>
          <w:lang w:val="gl-ES"/>
        </w:rPr>
        <w:t xml:space="preserve"> ante a Xunta Directiva 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dirixida a secretaría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931391" w:rsidRPr="00994A69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994A69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994A69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994A69" w:rsidRDefault="003F1FF3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994A69">
        <w:rPr>
          <w:rFonts w:ascii="Arial" w:hAnsi="Arial" w:cs="Arial"/>
          <w:sz w:val="22"/>
          <w:szCs w:val="22"/>
          <w:lang w:val="gl-ES"/>
        </w:rPr>
        <w:t>, que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Xunta Directiva, ao interesado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994A69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994A69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994A69" w:rsidRDefault="006321F1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, así como pola </w:t>
      </w:r>
      <w:r w:rsidRPr="00994A69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994A69">
        <w:rPr>
          <w:rFonts w:ascii="Arial" w:hAnsi="Arial" w:cs="Arial"/>
          <w:sz w:val="22"/>
          <w:szCs w:val="22"/>
          <w:lang w:val="gl-ES"/>
        </w:rPr>
        <w:t xml:space="preserve">ente os intereses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extinción da persoa xurídica.</w:t>
      </w:r>
    </w:p>
    <w:p w:rsidR="005D4795" w:rsidRPr="00994A69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E5253D" w:rsidRDefault="006D6012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 xml:space="preserve">2. A expulsión das persoas asociadas </w:t>
      </w:r>
      <w:r w:rsidR="006321F1" w:rsidRPr="00E5253D">
        <w:rPr>
          <w:rFonts w:ascii="Arial" w:hAnsi="Arial" w:cs="Arial"/>
          <w:sz w:val="22"/>
          <w:szCs w:val="22"/>
          <w:lang w:val="gl-ES"/>
        </w:rPr>
        <w:t>nos supostos dos apartados b) e c) do parágrafo anterior, será acordada pola Xunta</w:t>
      </w:r>
      <w:r w:rsidR="00CA34AA" w:rsidRPr="00E5253D">
        <w:rPr>
          <w:rFonts w:ascii="Arial" w:hAnsi="Arial" w:cs="Arial"/>
          <w:sz w:val="22"/>
          <w:szCs w:val="22"/>
          <w:lang w:val="gl-ES"/>
        </w:rPr>
        <w:t xml:space="preserve"> Directiva, logo da audiencia da persoa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E5253D">
        <w:rPr>
          <w:rFonts w:ascii="Arial" w:hAnsi="Arial" w:cs="Arial"/>
          <w:sz w:val="22"/>
          <w:szCs w:val="22"/>
          <w:lang w:val="gl-ES"/>
        </w:rPr>
        <w:t>a</w:t>
      </w:r>
      <w:r w:rsidR="006321F1" w:rsidRPr="00E5253D">
        <w:rPr>
          <w:rFonts w:ascii="Arial" w:hAnsi="Arial" w:cs="Arial"/>
          <w:sz w:val="22"/>
          <w:szCs w:val="22"/>
          <w:lang w:val="gl-ES"/>
        </w:rPr>
        <w:t>. O acordo de expulsión deberá ser ratificado pola Asemblea Xeral Extraordinaria e contra a súa resolución poderase recorrer ante a xurisdición ordinaria.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994A69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E5253D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E31B4D" w:rsidRPr="00E5253D">
        <w:rPr>
          <w:rFonts w:ascii="Arial" w:hAnsi="Arial" w:cs="Arial"/>
          <w:sz w:val="22"/>
          <w:szCs w:val="22"/>
          <w:lang w:val="gl-ES"/>
        </w:rPr>
        <w:t xml:space="preserve">entidades </w:t>
      </w:r>
      <w:r w:rsidR="006321F1" w:rsidRPr="00E5253D">
        <w:rPr>
          <w:rFonts w:ascii="Arial" w:hAnsi="Arial" w:cs="Arial"/>
          <w:sz w:val="22"/>
          <w:szCs w:val="22"/>
          <w:lang w:val="gl-ES"/>
        </w:rPr>
        <w:t>asociadas teñen os seguintes dereitos</w:t>
      </w:r>
      <w:r w:rsidR="00803AB5" w:rsidRPr="00E5253D">
        <w:rPr>
          <w:rFonts w:ascii="Arial" w:hAnsi="Arial" w:cs="Arial"/>
          <w:sz w:val="22"/>
          <w:szCs w:val="22"/>
          <w:lang w:val="gl-ES"/>
        </w:rPr>
        <w:t>, que exercerán a través dos representantes designados</w:t>
      </w:r>
      <w:r w:rsidR="006321F1" w:rsidRPr="00E5253D">
        <w:rPr>
          <w:rFonts w:ascii="Arial" w:hAnsi="Arial" w:cs="Arial"/>
          <w:sz w:val="22"/>
          <w:szCs w:val="22"/>
          <w:lang w:val="gl-ES"/>
        </w:rPr>
        <w:t>:</w:t>
      </w:r>
    </w:p>
    <w:p w:rsidR="00CC01E8" w:rsidRPr="00994A69" w:rsidRDefault="006321F1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r nas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CC01E8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994A69">
        <w:rPr>
          <w:rFonts w:ascii="Arial" w:hAnsi="Arial" w:cs="Arial"/>
          <w:sz w:val="22"/>
          <w:szCs w:val="22"/>
          <w:lang w:val="gl-ES"/>
        </w:rPr>
        <w:t>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Participar nas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Asemblea</w:t>
      </w:r>
      <w:r w:rsidRPr="00994A69">
        <w:rPr>
          <w:rFonts w:ascii="Arial" w:hAnsi="Arial" w:cs="Arial"/>
          <w:sz w:val="22"/>
          <w:szCs w:val="22"/>
          <w:lang w:val="gl-ES"/>
        </w:rPr>
        <w:t>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994A69" w:rsidRDefault="00D86BB3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da composición dos órganos de goberno e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, do seu estado de contas e do desenvolvemento da súa actividade.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994A69" w:rsidRDefault="003B3407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Acceder á documentación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994A69" w:rsidRDefault="006321F1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Ser </w:t>
      </w:r>
      <w:r w:rsidR="003B27FD" w:rsidRPr="00994A69">
        <w:rPr>
          <w:rFonts w:ascii="Arial" w:hAnsi="Arial" w:cs="Arial"/>
          <w:sz w:val="22"/>
          <w:szCs w:val="22"/>
          <w:lang w:val="gl-ES"/>
        </w:rPr>
        <w:t>oíd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</w:t>
      </w:r>
      <w:r w:rsidR="003B27FD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994A69">
        <w:rPr>
          <w:rFonts w:ascii="Arial" w:hAnsi="Arial" w:cs="Arial"/>
          <w:sz w:val="22"/>
          <w:szCs w:val="22"/>
          <w:lang w:val="gl-ES"/>
        </w:rPr>
        <w:t>elas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994A69">
        <w:rPr>
          <w:rFonts w:ascii="Arial" w:hAnsi="Arial" w:cs="Arial"/>
          <w:sz w:val="22"/>
          <w:szCs w:val="22"/>
          <w:lang w:val="gl-ES"/>
        </w:rPr>
        <w:t>informadas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os acordos dos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que estime contrarios á lei ou ós estatutos.</w:t>
      </w:r>
    </w:p>
    <w:p w:rsidR="005A067B" w:rsidRPr="00994A69" w:rsidRDefault="005A067B" w:rsidP="005A067B">
      <w:pPr>
        <w:ind w:left="720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994A69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994A69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994A69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E31B4D" w:rsidRPr="00E5253D">
        <w:rPr>
          <w:rFonts w:ascii="Arial" w:hAnsi="Arial" w:cs="Arial"/>
          <w:sz w:val="22"/>
          <w:szCs w:val="22"/>
          <w:lang w:val="gl-ES"/>
        </w:rPr>
        <w:t>entidades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994A69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3. </w:t>
      </w:r>
      <w:r w:rsidR="00E31B4D" w:rsidRPr="00994A69">
        <w:rPr>
          <w:rFonts w:ascii="Arial" w:hAnsi="Arial" w:cs="Arial"/>
          <w:sz w:val="22"/>
          <w:szCs w:val="22"/>
          <w:lang w:val="gl-ES"/>
        </w:rPr>
        <w:t>Os/a</w:t>
      </w:r>
      <w:r w:rsidR="002E1923" w:rsidRPr="00994A69">
        <w:rPr>
          <w:rFonts w:ascii="Arial" w:hAnsi="Arial" w:cs="Arial"/>
          <w:sz w:val="22"/>
          <w:szCs w:val="22"/>
          <w:lang w:val="gl-ES"/>
        </w:rPr>
        <w:t>s asociad</w:t>
      </w:r>
      <w:r w:rsidR="00E31B4D" w:rsidRPr="00994A69">
        <w:rPr>
          <w:rFonts w:ascii="Arial" w:hAnsi="Arial" w:cs="Arial"/>
          <w:sz w:val="22"/>
          <w:szCs w:val="22"/>
          <w:lang w:val="gl-ES"/>
        </w:rPr>
        <w:t>os/</w:t>
      </w:r>
      <w:r w:rsidR="002E1923" w:rsidRPr="00994A69">
        <w:rPr>
          <w:rFonts w:ascii="Arial" w:hAnsi="Arial" w:cs="Arial"/>
          <w:sz w:val="22"/>
          <w:szCs w:val="22"/>
          <w:lang w:val="gl-ES"/>
        </w:rPr>
        <w:t>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non intervirán na dirección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nin nos </w:t>
      </w:r>
      <w:r w:rsidR="00980294" w:rsidRPr="00994A69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, pero </w:t>
      </w:r>
      <w:r w:rsidR="00CA34AA" w:rsidRPr="00994A69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asistir ás asembleas con voz, pero sen voto.</w:t>
      </w:r>
    </w:p>
    <w:p w:rsidR="0022698E" w:rsidRPr="00994A69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994A69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994A69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Son obrigas das </w:t>
      </w:r>
      <w:r w:rsidR="00E31B4D" w:rsidRPr="00E5253D">
        <w:rPr>
          <w:rFonts w:ascii="Arial" w:hAnsi="Arial" w:cs="Arial"/>
          <w:sz w:val="22"/>
          <w:szCs w:val="22"/>
          <w:lang w:val="gl-ES"/>
        </w:rPr>
        <w:t>entidades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994A69" w:rsidRDefault="006321F1" w:rsidP="009F3772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umprir os presentes estatutos e os acordos validamente adoptados polos órganos de goberno e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F60E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CC01E8" w:rsidP="009F3772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que</w:t>
      </w:r>
      <w:r w:rsidR="0022698E" w:rsidRPr="00994A69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994A69" w:rsidRDefault="006321F1" w:rsidP="009F3772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994A69">
        <w:rPr>
          <w:rFonts w:ascii="Arial" w:hAnsi="Arial" w:cs="Arial"/>
          <w:sz w:val="22"/>
          <w:szCs w:val="22"/>
          <w:lang w:val="gl-ES"/>
        </w:rPr>
        <w:t>as obrigas inherentes a</w:t>
      </w:r>
      <w:r w:rsidRPr="00994A69">
        <w:rPr>
          <w:rFonts w:ascii="Arial" w:hAnsi="Arial" w:cs="Arial"/>
          <w:sz w:val="22"/>
          <w:szCs w:val="22"/>
          <w:lang w:val="gl-ES"/>
        </w:rPr>
        <w:t>os cargos para os que foron elixid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2F60E0" w:rsidP="009F3772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Asistir ás asembleas e demais actos organizados pola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994A69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994A69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6321F1" w:rsidRPr="00994A6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994A69">
        <w:rPr>
          <w:rFonts w:ascii="Arial" w:hAnsi="Arial" w:cs="Arial"/>
          <w:b/>
          <w:sz w:val="22"/>
          <w:szCs w:val="22"/>
          <w:lang w:val="gl-ES"/>
        </w:rPr>
        <w:t xml:space="preserve"> Organización 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</w:p>
    <w:p w:rsidR="00367BF5" w:rsidRPr="00994A69" w:rsidRDefault="00367BF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Os órganos de goberno e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son a Asemblea Xeral e a Xunta Directiva, que adoptarán os seus acordos </w:t>
      </w:r>
      <w:r w:rsidR="00A320E7" w:rsidRPr="00994A69">
        <w:rPr>
          <w:rFonts w:ascii="Arial" w:hAnsi="Arial" w:cs="Arial"/>
          <w:sz w:val="22"/>
          <w:szCs w:val="22"/>
          <w:lang w:val="gl-ES"/>
        </w:rPr>
        <w:t>de conformidade co principio maioritario ou de democracia interna.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3</w:t>
      </w:r>
      <w:r w:rsidRPr="00994A69">
        <w:rPr>
          <w:rFonts w:ascii="Arial" w:hAnsi="Arial" w:cs="Arial"/>
          <w:b/>
          <w:sz w:val="22"/>
          <w:szCs w:val="22"/>
          <w:lang w:val="gl-ES"/>
        </w:rPr>
        <w:t>. Asemblea Xeral</w:t>
      </w: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Asemblea Xeral é o órgano supremo de goberno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está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integrada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994A69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994A69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994A69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994A69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1. As reunións da Asemblea Xeral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poden ser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ou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 reunións extraordinarias celebraranse cando as circunstancias o aconsellen, cantas veces o acorde a Xunta Directiva ou cando o soliciten por escrito o 10% das persoas asociadas.</w:t>
      </w:r>
    </w:p>
    <w:p w:rsidR="00A320E7" w:rsidRPr="00994A69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994A6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994A69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994A69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994A69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994A6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994A69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994A69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 na secretaría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20677" w:rsidRPr="00994A69">
        <w:rPr>
          <w:rFonts w:ascii="Arial" w:hAnsi="Arial" w:cs="Arial"/>
          <w:sz w:val="22"/>
          <w:szCs w:val="22"/>
          <w:lang w:val="gl-ES"/>
        </w:rPr>
        <w:t>, cunha antelación mínima de quince días naturais á celebración da Asemblea.</w:t>
      </w:r>
    </w:p>
    <w:p w:rsidR="00E5253D" w:rsidRPr="00994A69" w:rsidRDefault="00E5253D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994A69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lastRenderedPageBreak/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994A69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994A69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54C38" w:rsidRPr="00994A69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994A69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Xera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994A69">
        <w:rPr>
          <w:rFonts w:ascii="Arial" w:hAnsi="Arial" w:cs="Arial"/>
          <w:sz w:val="22"/>
          <w:szCs w:val="22"/>
          <w:lang w:val="gl-ES"/>
        </w:rPr>
        <w:t>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Facultades da Asemblea Xeral ordinaria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994A69">
        <w:rPr>
          <w:rFonts w:ascii="Arial" w:hAnsi="Arial" w:cs="Arial"/>
          <w:sz w:val="22"/>
          <w:szCs w:val="22"/>
          <w:lang w:val="gl-ES"/>
        </w:rPr>
        <w:t>orzamentos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994A69">
        <w:rPr>
          <w:rFonts w:ascii="Arial" w:hAnsi="Arial" w:cs="Arial"/>
          <w:sz w:val="22"/>
          <w:szCs w:val="22"/>
          <w:lang w:val="gl-ES"/>
        </w:rPr>
        <w:t>, e o plan de actividades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994A69">
        <w:rPr>
          <w:rFonts w:ascii="Arial" w:hAnsi="Arial" w:cs="Arial"/>
          <w:sz w:val="22"/>
          <w:szCs w:val="22"/>
          <w:lang w:val="gl-ES"/>
        </w:rPr>
        <w:t>das persoas asociadas</w:t>
      </w:r>
      <w:r w:rsidRPr="00994A69">
        <w:rPr>
          <w:rFonts w:ascii="Arial" w:hAnsi="Arial" w:cs="Arial"/>
          <w:sz w:val="22"/>
          <w:szCs w:val="22"/>
          <w:lang w:val="gl-ES"/>
        </w:rPr>
        <w:t>, a proposta da Xunta Directiva.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Elixir e cesar as persoas integrantes da Xunta Directiva.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Solicitar a declaración de utilidade pública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9F37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Aprobar o regulamento de réxime interno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A320E7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4B5DE6">
        <w:rPr>
          <w:rFonts w:ascii="Arial" w:hAnsi="Arial" w:cs="Arial"/>
          <w:b/>
          <w:sz w:val="22"/>
          <w:szCs w:val="22"/>
          <w:lang w:val="gl-ES"/>
        </w:rPr>
        <w:t>7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Facultades da Asemblea Xeral extraordinaria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e</w:t>
      </w:r>
      <w:r w:rsidRPr="00994A69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994A69" w:rsidRDefault="00A320E7" w:rsidP="009F3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Modificar os estatutos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, incluído o cambio de domicilio.</w:t>
      </w:r>
    </w:p>
    <w:p w:rsidR="00A320E7" w:rsidRPr="00994A69" w:rsidRDefault="00A320E7" w:rsidP="009F3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Acordar 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designar as persoas liquidadoras.</w:t>
      </w:r>
    </w:p>
    <w:p w:rsidR="00FF658B" w:rsidRPr="00FF658B" w:rsidRDefault="00FF658B" w:rsidP="00FF658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FF658B">
        <w:rPr>
          <w:rFonts w:ascii="Arial" w:hAnsi="Arial" w:cs="Arial"/>
          <w:sz w:val="22"/>
          <w:szCs w:val="22"/>
          <w:lang w:val="gl-ES"/>
        </w:rPr>
        <w:t xml:space="preserve">Acordar a transformación da </w:t>
      </w:r>
      <w:r w:rsidR="00527925">
        <w:rPr>
          <w:rFonts w:ascii="Arial" w:hAnsi="Arial" w:cs="Arial"/>
          <w:sz w:val="22"/>
          <w:szCs w:val="22"/>
          <w:lang w:val="gl-ES"/>
        </w:rPr>
        <w:t>federación</w:t>
      </w:r>
      <w:r w:rsidRPr="00FF658B">
        <w:rPr>
          <w:rFonts w:ascii="Arial" w:hAnsi="Arial" w:cs="Arial"/>
          <w:sz w:val="22"/>
          <w:szCs w:val="22"/>
          <w:lang w:val="gl-ES"/>
        </w:rPr>
        <w:t>.</w:t>
      </w:r>
    </w:p>
    <w:p w:rsidR="00FF658B" w:rsidRPr="00FF658B" w:rsidRDefault="00FF658B" w:rsidP="00FF658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FF658B">
        <w:rPr>
          <w:rFonts w:ascii="Arial" w:hAnsi="Arial" w:cs="Arial"/>
          <w:sz w:val="22"/>
          <w:szCs w:val="22"/>
          <w:lang w:val="gl-ES"/>
        </w:rPr>
        <w:t xml:space="preserve">Acordar a fusión da </w:t>
      </w:r>
      <w:r w:rsidR="00527925">
        <w:rPr>
          <w:rFonts w:ascii="Arial" w:hAnsi="Arial" w:cs="Arial"/>
          <w:sz w:val="22"/>
          <w:szCs w:val="22"/>
          <w:lang w:val="gl-ES"/>
        </w:rPr>
        <w:t>federación</w:t>
      </w:r>
      <w:r w:rsidRPr="00FF658B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9F3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 que sendo competencia da Asemblea Xeral Ordinaria, por razóns de urxencia ou necesidade, non poidan agardar a súa convocatoria.</w:t>
      </w:r>
    </w:p>
    <w:p w:rsidR="00A320E7" w:rsidRPr="00994A69" w:rsidRDefault="00A320E7" w:rsidP="009F37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Tódalas non conferidas expresamente á Asemblea Xeral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>rdinaria ou a Xunta Directiva.</w:t>
      </w:r>
    </w:p>
    <w:p w:rsidR="00A320E7" w:rsidRPr="00994A69" w:rsidRDefault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4B5DE6">
        <w:rPr>
          <w:rFonts w:ascii="Arial" w:hAnsi="Arial" w:cs="Arial"/>
          <w:b/>
          <w:sz w:val="22"/>
          <w:szCs w:val="22"/>
          <w:lang w:val="gl-ES"/>
        </w:rPr>
        <w:t>8</w:t>
      </w:r>
      <w:r w:rsidRPr="00994A69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>1.</w:t>
      </w:r>
      <w:r w:rsidRPr="00994A69">
        <w:rPr>
          <w:rFonts w:ascii="Arial" w:hAnsi="Arial" w:cs="Arial"/>
          <w:sz w:val="22"/>
          <w:szCs w:val="22"/>
          <w:lang w:val="gl-ES"/>
        </w:rPr>
        <w:t>Os acordos da Asemblea Xeral adoptaranse por maioría simple das persoas presentes ou representadas, cando os votos afirmativos superen aos negativos, non sendo computables a estes efectos os votos nulos, en branco nin as abstencións.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2.Será necesaria a maioría absoluta dos votos emitidos, que resultará cando os votos afirmativos superen a metade das persoas presentes ou representadas, para adoptar os seguintes acordos:</w:t>
      </w:r>
    </w:p>
    <w:p w:rsidR="00AA1746" w:rsidRPr="00994A69" w:rsidRDefault="00AA1746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Designación de membros da Xunta Directiva</w:t>
      </w:r>
    </w:p>
    <w:p w:rsidR="00AA1746" w:rsidRPr="00994A69" w:rsidRDefault="00AA1746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Acordo para constituír </w:t>
      </w:r>
      <w:r w:rsidR="00803AB5" w:rsidRPr="006B3A59">
        <w:rPr>
          <w:rFonts w:ascii="Arial" w:hAnsi="Arial" w:cs="Arial"/>
          <w:sz w:val="22"/>
          <w:szCs w:val="22"/>
          <w:lang w:val="gl-ES"/>
        </w:rPr>
        <w:t>con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federacións e para integrarse ou separarse delas 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de </w:t>
      </w:r>
      <w:r w:rsidR="00AA1746" w:rsidRPr="00994A69">
        <w:rPr>
          <w:rFonts w:ascii="Arial" w:hAnsi="Arial" w:cs="Arial"/>
          <w:sz w:val="22"/>
          <w:szCs w:val="22"/>
          <w:lang w:val="gl-ES"/>
        </w:rPr>
        <w:t xml:space="preserve">goberno e </w:t>
      </w:r>
      <w:r w:rsidRPr="00994A69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3.Os acordos adoptados conforme ós preceptos anteriores obrigarán a todas as persoas asociadas, incluso as non asistentes.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6B3A5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6B3A59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6B3A59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6B3A5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6B3A59">
        <w:rPr>
          <w:rFonts w:ascii="Arial" w:hAnsi="Arial" w:cs="Arial"/>
          <w:b/>
          <w:sz w:val="22"/>
          <w:szCs w:val="22"/>
          <w:lang w:val="gl-ES"/>
        </w:rPr>
        <w:t>A Xunta Directiva</w:t>
      </w:r>
      <w:r w:rsidR="001812C3" w:rsidRPr="006B3A59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6B3A59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6B3A59">
        <w:rPr>
          <w:rFonts w:ascii="Arial" w:hAnsi="Arial" w:cs="Arial"/>
          <w:sz w:val="22"/>
          <w:szCs w:val="22"/>
          <w:lang w:val="gl-ES"/>
        </w:rPr>
        <w:lastRenderedPageBreak/>
        <w:t>1</w:t>
      </w:r>
      <w:r w:rsidR="008D18F8" w:rsidRPr="006B3A59">
        <w:rPr>
          <w:rFonts w:ascii="Arial" w:hAnsi="Arial" w:cs="Arial"/>
          <w:b/>
          <w:sz w:val="22"/>
          <w:szCs w:val="22"/>
          <w:lang w:val="gl-ES"/>
        </w:rPr>
        <w:t>.</w:t>
      </w:r>
      <w:r w:rsidRPr="006B3A5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A Xunta Directiva é o órgano de representación que xestiona e representa os intereses da </w:t>
      </w:r>
      <w:r w:rsidR="00B25913" w:rsidRPr="006B3A59">
        <w:rPr>
          <w:rFonts w:ascii="Arial" w:hAnsi="Arial" w:cs="Arial"/>
          <w:sz w:val="22"/>
          <w:szCs w:val="22"/>
          <w:lang w:val="gl-ES"/>
        </w:rPr>
        <w:t>Federación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 d</w:t>
      </w:r>
      <w:r w:rsidR="00344BDE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acordo coas disposicións e directivas da Asemblea Xeral. </w:t>
      </w:r>
    </w:p>
    <w:p w:rsidR="000C5466" w:rsidRPr="006B3A5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6B3A59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6B3A59">
        <w:rPr>
          <w:rFonts w:ascii="Arial" w:hAnsi="Arial" w:cs="Arial"/>
          <w:sz w:val="22"/>
          <w:szCs w:val="22"/>
          <w:lang w:val="gl-ES"/>
        </w:rPr>
        <w:t>: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="00C2776D" w:rsidRPr="006B3A59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6B3A59">
        <w:rPr>
          <w:rFonts w:ascii="Arial" w:hAnsi="Arial" w:cs="Arial"/>
          <w:sz w:val="22"/>
          <w:szCs w:val="22"/>
          <w:lang w:val="gl-ES"/>
        </w:rPr>
        <w:t xml:space="preserve"> </w:t>
      </w:r>
      <w:r w:rsidRPr="006B3A59">
        <w:rPr>
          <w:rFonts w:ascii="Arial" w:hAnsi="Arial" w:cs="Arial"/>
          <w:sz w:val="22"/>
          <w:szCs w:val="22"/>
          <w:lang w:val="gl-ES"/>
        </w:rPr>
        <w:t>Vo</w:t>
      </w:r>
      <w:r w:rsidR="00AE4E78" w:rsidRPr="006B3A59">
        <w:rPr>
          <w:rFonts w:ascii="Arial" w:hAnsi="Arial" w:cs="Arial"/>
          <w:sz w:val="22"/>
          <w:szCs w:val="22"/>
          <w:lang w:val="gl-ES"/>
        </w:rPr>
        <w:t>g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ais, designados pola Asemblea Xeral entre </w:t>
      </w:r>
      <w:r w:rsidR="00803AB5" w:rsidRPr="006B3A59">
        <w:rPr>
          <w:rFonts w:ascii="Arial" w:hAnsi="Arial" w:cs="Arial"/>
          <w:sz w:val="22"/>
          <w:szCs w:val="22"/>
          <w:lang w:val="gl-ES"/>
        </w:rPr>
        <w:t>os representantes da</w:t>
      </w:r>
      <w:r w:rsidR="00372755" w:rsidRPr="006B3A59">
        <w:rPr>
          <w:rFonts w:ascii="Arial" w:hAnsi="Arial" w:cs="Arial"/>
          <w:sz w:val="22"/>
          <w:szCs w:val="22"/>
          <w:lang w:val="gl-ES"/>
        </w:rPr>
        <w:t>s persoas asociadas</w:t>
      </w:r>
      <w:r w:rsidR="00803AB5" w:rsidRPr="006B3A59">
        <w:rPr>
          <w:rFonts w:ascii="Arial" w:hAnsi="Arial" w:cs="Arial"/>
          <w:sz w:val="22"/>
          <w:szCs w:val="22"/>
          <w:lang w:val="gl-ES"/>
        </w:rPr>
        <w:t>,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 maiores de idade</w:t>
      </w:r>
      <w:r w:rsidR="00803AB5" w:rsidRPr="006B3A59">
        <w:rPr>
          <w:rFonts w:ascii="Arial" w:hAnsi="Arial" w:cs="Arial"/>
          <w:sz w:val="22"/>
          <w:szCs w:val="22"/>
          <w:lang w:val="gl-ES"/>
        </w:rPr>
        <w:t>,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 en pleno uso dos seus dereitos civís </w:t>
      </w:r>
      <w:r w:rsidR="00803AB5" w:rsidRPr="006B3A59">
        <w:rPr>
          <w:rFonts w:ascii="Arial" w:hAnsi="Arial" w:cs="Arial"/>
          <w:sz w:val="22"/>
          <w:szCs w:val="22"/>
          <w:lang w:val="gl-ES"/>
        </w:rPr>
        <w:t xml:space="preserve">e </w:t>
      </w:r>
      <w:r w:rsidRPr="006B3A59">
        <w:rPr>
          <w:rFonts w:ascii="Arial" w:hAnsi="Arial" w:cs="Arial"/>
          <w:sz w:val="22"/>
          <w:szCs w:val="22"/>
          <w:lang w:val="gl-ES"/>
        </w:rPr>
        <w:t>que non estea</w:t>
      </w:r>
      <w:r w:rsidR="00372755" w:rsidRPr="006B3A59">
        <w:rPr>
          <w:rFonts w:ascii="Arial" w:hAnsi="Arial" w:cs="Arial"/>
          <w:sz w:val="22"/>
          <w:szCs w:val="22"/>
          <w:lang w:val="gl-ES"/>
        </w:rPr>
        <w:t>n incursa</w:t>
      </w:r>
      <w:r w:rsidRPr="006B3A59">
        <w:rPr>
          <w:rFonts w:ascii="Arial" w:hAnsi="Arial" w:cs="Arial"/>
          <w:sz w:val="22"/>
          <w:szCs w:val="22"/>
          <w:lang w:val="gl-ES"/>
        </w:rPr>
        <w:t>s en motivos de incompatibi</w:t>
      </w:r>
      <w:r w:rsidR="00C2776D" w:rsidRPr="006B3A59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6B3A59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994A6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994A6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. Os cargos que compoñen a Xunta Directiva serán desempeñados de forma gratuíta, sen prexuízo do dereito 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23EC5" w:rsidRPr="00994A69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4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.- Os cargos </w:t>
      </w:r>
      <w:r w:rsidR="00A51B63" w:rsidRPr="00994A69">
        <w:rPr>
          <w:rFonts w:ascii="Arial" w:hAnsi="Arial" w:cs="Arial"/>
          <w:sz w:val="22"/>
          <w:szCs w:val="22"/>
          <w:lang w:val="gl-ES"/>
        </w:rPr>
        <w:t xml:space="preserve">da Xunta Directiva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803AB5" w:rsidRPr="00994A69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a) </w:t>
      </w:r>
      <w:r w:rsidRPr="00994A69">
        <w:rPr>
          <w:rFonts w:ascii="Arial" w:hAnsi="Arial" w:cs="Arial"/>
          <w:sz w:val="22"/>
          <w:szCs w:val="22"/>
          <w:lang w:val="gl-ES"/>
        </w:rPr>
        <w:tab/>
      </w:r>
      <w:r w:rsidR="00E5253D">
        <w:rPr>
          <w:rFonts w:ascii="Arial" w:hAnsi="Arial" w:cs="Arial"/>
          <w:sz w:val="22"/>
          <w:szCs w:val="22"/>
          <w:lang w:val="gl-ES"/>
        </w:rPr>
        <w:t>E</w:t>
      </w:r>
      <w:r w:rsidR="006321F1" w:rsidRPr="00994A69">
        <w:rPr>
          <w:rFonts w:ascii="Arial" w:hAnsi="Arial" w:cs="Arial"/>
          <w:sz w:val="22"/>
          <w:szCs w:val="22"/>
          <w:lang w:val="gl-ES"/>
        </w:rPr>
        <w:t>xtinción da persoa xurídica</w:t>
      </w:r>
      <w:r w:rsidR="00803AB5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B4B15" w:rsidRPr="00994A69" w:rsidRDefault="00E5253D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trike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994A69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="006B4B15" w:rsidRPr="00994A69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994A69">
        <w:rPr>
          <w:rFonts w:ascii="Arial" w:hAnsi="Arial" w:cs="Arial"/>
          <w:sz w:val="22"/>
          <w:szCs w:val="22"/>
          <w:lang w:val="gl-ES"/>
        </w:rPr>
        <w:t>n</w:t>
      </w:r>
      <w:r w:rsidR="006B4B15" w:rsidRPr="00994A69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994A69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A51B63" w:rsidRPr="00994A69">
        <w:rPr>
          <w:rFonts w:ascii="Arial" w:hAnsi="Arial" w:cs="Arial"/>
          <w:sz w:val="22"/>
          <w:szCs w:val="22"/>
          <w:lang w:val="gl-ES"/>
        </w:rPr>
        <w:t>)</w:t>
      </w:r>
      <w:r w:rsidR="00A51B63" w:rsidRPr="00994A69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994A69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e) Perda da condición de persoa </w:t>
      </w:r>
      <w:r w:rsidR="00803AB5" w:rsidRPr="00994A69">
        <w:rPr>
          <w:rFonts w:ascii="Arial" w:hAnsi="Arial" w:cs="Arial"/>
          <w:sz w:val="22"/>
          <w:szCs w:val="22"/>
          <w:lang w:val="gl-ES"/>
        </w:rPr>
        <w:t xml:space="preserve">federada </w:t>
      </w:r>
      <w:r w:rsidRPr="00994A69">
        <w:rPr>
          <w:rFonts w:ascii="Arial" w:hAnsi="Arial" w:cs="Arial"/>
          <w:strike/>
          <w:sz w:val="22"/>
          <w:szCs w:val="22"/>
          <w:lang w:val="gl-ES"/>
        </w:rPr>
        <w:t>asociada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f</w:t>
      </w:r>
      <w:r w:rsidR="00A51B63" w:rsidRPr="00994A69">
        <w:rPr>
          <w:rFonts w:ascii="Arial" w:hAnsi="Arial" w:cs="Arial"/>
          <w:sz w:val="22"/>
          <w:szCs w:val="22"/>
          <w:lang w:val="gl-ES"/>
        </w:rPr>
        <w:t>)</w:t>
      </w:r>
      <w:r w:rsidR="00A51B63" w:rsidRPr="00994A69">
        <w:rPr>
          <w:rFonts w:ascii="Arial" w:hAnsi="Arial" w:cs="Arial"/>
          <w:sz w:val="22"/>
          <w:szCs w:val="22"/>
          <w:lang w:val="gl-ES"/>
        </w:rPr>
        <w:tab/>
      </w:r>
      <w:r w:rsidRPr="00994A69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g</w:t>
      </w:r>
      <w:r w:rsidR="007F3020" w:rsidRPr="00994A69">
        <w:rPr>
          <w:rFonts w:ascii="Arial" w:hAnsi="Arial" w:cs="Arial"/>
          <w:sz w:val="22"/>
          <w:szCs w:val="22"/>
          <w:lang w:val="gl-ES"/>
        </w:rPr>
        <w:t xml:space="preserve">) </w:t>
      </w:r>
      <w:r w:rsidRPr="00994A69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994A69">
        <w:rPr>
          <w:rFonts w:ascii="Arial" w:hAnsi="Arial" w:cs="Arial"/>
          <w:sz w:val="22"/>
          <w:szCs w:val="22"/>
          <w:lang w:val="gl-ES"/>
        </w:rPr>
        <w:t>to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Xunta Directiva, aquela continuará en funcións ata a designación dos novos membros</w:t>
      </w:r>
    </w:p>
    <w:p w:rsidR="007F3020" w:rsidRPr="00994A69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6321F1" w:rsidRPr="00994A69" w:rsidRDefault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5. 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Os cargos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vacantes que se puideran producir durante o mandato da Xunta Directiva, </w:t>
      </w:r>
      <w:r w:rsidR="00066B39" w:rsidRPr="00994A69">
        <w:rPr>
          <w:rFonts w:ascii="Arial" w:hAnsi="Arial" w:cs="Arial"/>
          <w:sz w:val="22"/>
          <w:szCs w:val="22"/>
          <w:lang w:val="gl-ES"/>
        </w:rPr>
        <w:t>que non supoñan má</w:t>
      </w:r>
      <w:r w:rsidR="00AE4E78" w:rsidRPr="00994A69">
        <w:rPr>
          <w:rFonts w:ascii="Arial" w:hAnsi="Arial" w:cs="Arial"/>
          <w:sz w:val="22"/>
          <w:szCs w:val="22"/>
          <w:lang w:val="gl-ES"/>
        </w:rPr>
        <w:t xml:space="preserve">is da metade dos seus membros,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serán </w:t>
      </w:r>
      <w:r w:rsidR="008B4C86" w:rsidRPr="00994A69">
        <w:rPr>
          <w:rFonts w:ascii="Arial" w:hAnsi="Arial" w:cs="Arial"/>
          <w:sz w:val="22"/>
          <w:szCs w:val="22"/>
          <w:lang w:val="gl-ES"/>
        </w:rPr>
        <w:t>desempeñados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provisoriamente </w:t>
      </w:r>
      <w:r w:rsidR="008B4C86" w:rsidRPr="00994A69">
        <w:rPr>
          <w:rFonts w:ascii="Arial" w:hAnsi="Arial" w:cs="Arial"/>
          <w:sz w:val="22"/>
          <w:szCs w:val="22"/>
          <w:lang w:val="gl-ES"/>
        </w:rPr>
        <w:t>polos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AE4E78" w:rsidRPr="00994A69">
        <w:rPr>
          <w:rFonts w:ascii="Arial" w:hAnsi="Arial" w:cs="Arial"/>
          <w:sz w:val="22"/>
          <w:szCs w:val="22"/>
          <w:lang w:val="gl-ES"/>
        </w:rPr>
        <w:t>restantes me</w:t>
      </w:r>
      <w:r w:rsidR="008B4C86" w:rsidRPr="00994A69">
        <w:rPr>
          <w:rFonts w:ascii="Arial" w:hAnsi="Arial" w:cs="Arial"/>
          <w:sz w:val="22"/>
          <w:szCs w:val="22"/>
          <w:lang w:val="gl-ES"/>
        </w:rPr>
        <w:t>m</w:t>
      </w:r>
      <w:r w:rsidR="00AE4E78" w:rsidRPr="00994A69">
        <w:rPr>
          <w:rFonts w:ascii="Arial" w:hAnsi="Arial" w:cs="Arial"/>
          <w:sz w:val="22"/>
          <w:szCs w:val="22"/>
          <w:lang w:val="gl-ES"/>
        </w:rPr>
        <w:t>bros,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ata a elección </w:t>
      </w:r>
      <w:r w:rsidR="0082280A" w:rsidRPr="00994A69">
        <w:rPr>
          <w:rFonts w:ascii="Arial" w:hAnsi="Arial" w:cs="Arial"/>
          <w:sz w:val="22"/>
          <w:szCs w:val="22"/>
          <w:lang w:val="gl-ES"/>
        </w:rPr>
        <w:t>definitiva pola Asemblea Xeral.</w:t>
      </w:r>
      <w:r w:rsidR="00AE4E78" w:rsidRPr="00994A69">
        <w:rPr>
          <w:rFonts w:ascii="Arial" w:hAnsi="Arial" w:cs="Arial"/>
          <w:sz w:val="22"/>
          <w:szCs w:val="22"/>
          <w:lang w:val="gl-ES"/>
        </w:rPr>
        <w:t xml:space="preserve"> Noutro caso deberá procederse pola Asemblea xeral a realizar eleccións parciais, polo tempo que reste para cumprir o mandato.</w:t>
      </w:r>
    </w:p>
    <w:p w:rsidR="0082280A" w:rsidRPr="00994A6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994A69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20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994A69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82280A" w:rsidRPr="00994A6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1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994A69">
        <w:rPr>
          <w:rFonts w:ascii="Arial" w:hAnsi="Arial" w:cs="Arial"/>
          <w:sz w:val="22"/>
          <w:szCs w:val="22"/>
          <w:lang w:val="gl-ES"/>
        </w:rPr>
        <w:t>A Xun</w:t>
      </w:r>
      <w:r w:rsidR="00066B39" w:rsidRPr="00994A69">
        <w:rPr>
          <w:rFonts w:ascii="Arial" w:hAnsi="Arial" w:cs="Arial"/>
          <w:sz w:val="22"/>
          <w:szCs w:val="22"/>
          <w:lang w:val="gl-ES"/>
        </w:rPr>
        <w:t>ta Directiva será convocada pola persoa que ostenta a presidencia</w:t>
      </w:r>
      <w:r w:rsidRPr="00994A69">
        <w:rPr>
          <w:rFonts w:ascii="Arial" w:hAnsi="Arial" w:cs="Arial"/>
          <w:sz w:val="22"/>
          <w:szCs w:val="22"/>
          <w:lang w:val="gl-ES"/>
        </w:rPr>
        <w:t>, a iniciativa propia ou a petición de calquera dos seus compoñentes.</w:t>
      </w:r>
    </w:p>
    <w:p w:rsidR="0082280A" w:rsidRPr="00994A6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o presidente e o secretario ou as persoas que os substitúan.</w:t>
      </w:r>
    </w:p>
    <w:p w:rsidR="0082280A" w:rsidRPr="00994A6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3. Para que os acordos da Xunta Directiva sexan válidos, deberán ser adoptados pola </w:t>
      </w:r>
      <w:r w:rsidR="00D36FF4" w:rsidRPr="00994A69">
        <w:rPr>
          <w:rFonts w:ascii="Arial" w:hAnsi="Arial" w:cs="Arial"/>
          <w:sz w:val="22"/>
          <w:szCs w:val="22"/>
          <w:lang w:val="gl-ES"/>
        </w:rPr>
        <w:t>maioría de votos dos asistentes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994A69">
        <w:rPr>
          <w:rFonts w:ascii="Arial" w:hAnsi="Arial" w:cs="Arial"/>
          <w:sz w:val="22"/>
          <w:szCs w:val="22"/>
          <w:lang w:val="gl-ES"/>
        </w:rPr>
        <w:t>Os empates serán dirimidos mediante voto de calidade do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994A69">
        <w:rPr>
          <w:rFonts w:ascii="Arial" w:hAnsi="Arial" w:cs="Arial"/>
          <w:sz w:val="22"/>
          <w:szCs w:val="22"/>
          <w:lang w:val="gl-ES"/>
        </w:rPr>
        <w:t>Presidente.</w:t>
      </w:r>
    </w:p>
    <w:p w:rsidR="0082280A" w:rsidRPr="00994A6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994A69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994A69">
        <w:rPr>
          <w:rFonts w:ascii="Arial" w:hAnsi="Arial" w:cs="Arial"/>
          <w:b/>
          <w:sz w:val="22"/>
          <w:szCs w:val="22"/>
          <w:lang w:val="gl-ES"/>
        </w:rPr>
        <w:t>. Facultades da Xunta Directiva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 Xunta Directiva terá as seguintes atribucións:</w:t>
      </w:r>
    </w:p>
    <w:p w:rsidR="008B4C86" w:rsidRPr="00BE0A36" w:rsidRDefault="008B4C86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trike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994A69">
        <w:rPr>
          <w:rFonts w:ascii="Arial" w:hAnsi="Arial" w:cs="Arial"/>
          <w:sz w:val="22"/>
          <w:szCs w:val="22"/>
          <w:lang w:val="gl-ES"/>
        </w:rPr>
        <w:t>irixi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="00803AB5" w:rsidRPr="00BE0A36">
        <w:rPr>
          <w:rFonts w:ascii="Arial" w:hAnsi="Arial" w:cs="Arial"/>
          <w:sz w:val="22"/>
          <w:szCs w:val="22"/>
          <w:lang w:val="gl-ES"/>
        </w:rPr>
        <w:t xml:space="preserve">da federación </w:t>
      </w:r>
    </w:p>
    <w:p w:rsidR="006321F1" w:rsidRPr="00994A69" w:rsidRDefault="008B4C86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L</w:t>
      </w:r>
      <w:r w:rsidR="006321F1" w:rsidRPr="00994A69">
        <w:rPr>
          <w:rFonts w:ascii="Arial" w:hAnsi="Arial" w:cs="Arial"/>
          <w:sz w:val="22"/>
          <w:szCs w:val="22"/>
          <w:lang w:val="gl-ES"/>
        </w:rPr>
        <w:t>eva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a xestión administrativa e económica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  <w:r w:rsidR="00983025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994A69" w:rsidRDefault="00983025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Executar os acordos da Asemblea.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Someter á aprobación da Asemblea Xeral o orzamento anual de ingresos e gastos, así como o estado de contas do ano anterior.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Propoñerlle á Asemblea Xeral a fixación de cotas ord</w:t>
      </w:r>
      <w:r w:rsidR="00C03EBE" w:rsidRPr="00994A69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994A69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803AB5" w:rsidRPr="00BE0A36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>Designa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as comisións de traballo ou seccións que se estimen oportunas para o bo funcionamento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Ditar normas interiores de organización e exercer cantas funcións non estean expresamente asignadas á Asemblea Xeral.</w:t>
      </w:r>
    </w:p>
    <w:p w:rsidR="00A54464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Res</w:t>
      </w:r>
      <w:r w:rsidR="00066B39" w:rsidRPr="00994A69">
        <w:rPr>
          <w:rFonts w:ascii="Arial" w:hAnsi="Arial" w:cs="Arial"/>
          <w:sz w:val="22"/>
          <w:szCs w:val="22"/>
          <w:lang w:val="gl-ES"/>
        </w:rPr>
        <w:t>olver as solicitudes de ingreso.</w:t>
      </w:r>
    </w:p>
    <w:p w:rsidR="006321F1" w:rsidRPr="00994A69" w:rsidRDefault="00D36FF4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o plan de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á Asemblea Xeral para a súa aprobación, impulsando e dirixindo as súas tarefas.</w:t>
      </w:r>
    </w:p>
    <w:p w:rsidR="006321F1" w:rsidRPr="00994A69" w:rsidRDefault="006321F1" w:rsidP="009F3772">
      <w:pPr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994A69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994A69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994A69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994A6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disporá dos seguintes documentos, que estarán a disposición de </w:t>
      </w:r>
      <w:r w:rsidR="00D215A8" w:rsidRPr="00994A69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Un</w:t>
      </w:r>
      <w:r w:rsidR="00983025" w:rsidRPr="00994A69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de </w:t>
      </w:r>
      <w:r w:rsidR="00D215A8" w:rsidRPr="00994A69">
        <w:rPr>
          <w:rFonts w:ascii="Arial" w:hAnsi="Arial" w:cs="Arial"/>
          <w:sz w:val="22"/>
          <w:szCs w:val="22"/>
          <w:lang w:val="gl-ES"/>
        </w:rPr>
        <w:t>asociados e</w:t>
      </w:r>
      <w:r w:rsidR="002B767B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994A69">
        <w:rPr>
          <w:rFonts w:ascii="Arial" w:hAnsi="Arial" w:cs="Arial"/>
          <w:sz w:val="22"/>
          <w:szCs w:val="22"/>
          <w:lang w:val="gl-ES"/>
        </w:rPr>
        <w:t>aso</w:t>
      </w:r>
      <w:r w:rsidRPr="00994A69">
        <w:rPr>
          <w:rFonts w:ascii="Arial" w:hAnsi="Arial" w:cs="Arial"/>
          <w:sz w:val="22"/>
          <w:szCs w:val="22"/>
          <w:lang w:val="gl-ES"/>
        </w:rPr>
        <w:t>ci</w:t>
      </w:r>
      <w:r w:rsidR="00C03EBE" w:rsidRPr="00994A69">
        <w:rPr>
          <w:rFonts w:ascii="Arial" w:hAnsi="Arial" w:cs="Arial"/>
          <w:sz w:val="22"/>
          <w:szCs w:val="22"/>
          <w:lang w:val="gl-ES"/>
        </w:rPr>
        <w:t>adas</w:t>
      </w:r>
      <w:r w:rsidR="0098302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994A69" w:rsidRDefault="00983025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994A69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994A6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994A69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A persoa que ostenta a presidencia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994A69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perante calquera organismo público ou privado.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Convocar e presidir as sesións que celebre a Xunta Directiva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e </w:t>
      </w:r>
      <w:r w:rsidRPr="00994A69">
        <w:rPr>
          <w:rFonts w:ascii="Arial" w:hAnsi="Arial" w:cs="Arial"/>
          <w:sz w:val="22"/>
          <w:szCs w:val="22"/>
          <w:lang w:val="gl-ES"/>
        </w:rPr>
        <w:t>a Asemblea Xeral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Pr="00994A69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os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994A69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>os acordos adoptados pola Xunta Directiva e a Asemblea Xeral.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Asinar as actas, certificados, pagamentos e outros documentos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xunto co</w:t>
      </w:r>
      <w:r w:rsidR="002B767B" w:rsidRPr="00994A69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994A69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994A69">
        <w:rPr>
          <w:rFonts w:ascii="Arial" w:hAnsi="Arial" w:cs="Arial"/>
          <w:sz w:val="22"/>
          <w:szCs w:val="22"/>
          <w:lang w:val="gl-ES"/>
        </w:rPr>
        <w:t>ía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ou membro da Xunta Directiva a quen lle corresponda a elaboración do documento de que se trate.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BE0A36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4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BE0A36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994A69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 persoa que ostente a vicepresidencia realizará as funcións da presidencia nos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podendo tamén actuar en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nos supostos en que así se acorde pola Xunta Directiva ou pola Asemblea Xeral</w:t>
      </w:r>
      <w:r w:rsidR="00C2710E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994A69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1. </w:t>
      </w:r>
      <w:r w:rsidRPr="00BE0A36">
        <w:rPr>
          <w:rFonts w:ascii="Arial" w:hAnsi="Arial" w:cs="Arial"/>
          <w:sz w:val="22"/>
          <w:szCs w:val="22"/>
          <w:lang w:val="gl-ES"/>
        </w:rPr>
        <w:t>A persoa que ostenta a secretaría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F19AF" w:rsidRPr="00BE0A36" w:rsidRDefault="00A5446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T</w:t>
      </w:r>
      <w:r w:rsidR="00C2710E" w:rsidRPr="00994A69">
        <w:rPr>
          <w:rFonts w:ascii="Arial" w:hAnsi="Arial" w:cs="Arial"/>
          <w:sz w:val="22"/>
          <w:szCs w:val="22"/>
          <w:lang w:val="gl-ES"/>
        </w:rPr>
        <w:t>ram</w:t>
      </w:r>
      <w:r w:rsidR="008F19AF" w:rsidRPr="00994A69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 na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994A69">
        <w:rPr>
          <w:rFonts w:ascii="Arial" w:hAnsi="Arial" w:cs="Arial"/>
          <w:sz w:val="22"/>
          <w:szCs w:val="22"/>
          <w:lang w:val="gl-ES"/>
        </w:rPr>
        <w:t>das persoas asociadas</w:t>
      </w:r>
      <w:r w:rsidR="00803AB5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03AB5" w:rsidRPr="00BE0A36">
        <w:rPr>
          <w:rFonts w:ascii="Arial" w:hAnsi="Arial" w:cs="Arial"/>
          <w:sz w:val="22"/>
          <w:szCs w:val="22"/>
          <w:lang w:val="gl-ES"/>
        </w:rPr>
        <w:t>á federación</w:t>
      </w:r>
      <w:r w:rsidR="006C5EC5" w:rsidRPr="00BE0A36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994A69" w:rsidRDefault="00A5446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>ir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ixir as actividades sociais e a administración 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994A69" w:rsidRDefault="0089779C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as convocatorias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as actas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994A69" w:rsidRDefault="00AB598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 co visto e prace do presidente/a, así como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994A69" w:rsidRDefault="0089779C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Redactar o inventario de bens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F48DF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AB598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Custodia  do arquivo de libros e documentos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994A69" w:rsidRDefault="008F19AF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Cumprir coas 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994A69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994A69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994A69">
        <w:rPr>
          <w:rFonts w:ascii="Arial" w:hAnsi="Arial" w:cs="Arial"/>
          <w:sz w:val="22"/>
          <w:szCs w:val="22"/>
          <w:lang w:val="gl-ES"/>
        </w:rPr>
        <w:t>A persoa que ostenta a secretaría, n</w:t>
      </w:r>
      <w:r w:rsidRPr="00994A69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994A69">
        <w:rPr>
          <w:rFonts w:ascii="Arial" w:hAnsi="Arial" w:cs="Arial"/>
          <w:sz w:val="22"/>
          <w:szCs w:val="22"/>
          <w:lang w:val="gl-ES"/>
        </w:rPr>
        <w:t>membro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da Xunta Directiva </w:t>
      </w:r>
      <w:r w:rsidRPr="00994A69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994A69">
        <w:rPr>
          <w:rFonts w:ascii="Arial" w:hAnsi="Arial" w:cs="Arial"/>
          <w:sz w:val="22"/>
          <w:szCs w:val="22"/>
          <w:lang w:val="gl-ES"/>
        </w:rPr>
        <w:t>do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994A69">
        <w:rPr>
          <w:rFonts w:ascii="Arial" w:hAnsi="Arial" w:cs="Arial"/>
          <w:sz w:val="22"/>
          <w:szCs w:val="22"/>
          <w:lang w:val="gl-ES"/>
        </w:rPr>
        <w:t>pola persoa que ostenta a Presidencia.</w:t>
      </w:r>
    </w:p>
    <w:p w:rsidR="008F19AF" w:rsidRPr="00994A69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994A69" w:rsidRDefault="005A36C6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A persoa que ostenta a tesourería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994A69" w:rsidRDefault="005A36C6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</w:t>
      </w:r>
      <w:r w:rsidR="00C2710E" w:rsidRPr="00994A69">
        <w:rPr>
          <w:rFonts w:ascii="Arial" w:hAnsi="Arial" w:cs="Arial"/>
          <w:sz w:val="22"/>
          <w:szCs w:val="22"/>
          <w:lang w:val="gl-ES"/>
        </w:rPr>
        <w:t>ecadar e custodiar os f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ondos pertencentes á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AB5984" w:rsidRPr="00994A69">
        <w:rPr>
          <w:rFonts w:ascii="Arial" w:hAnsi="Arial" w:cs="Arial"/>
          <w:sz w:val="22"/>
          <w:szCs w:val="22"/>
          <w:lang w:val="gl-ES"/>
        </w:rPr>
        <w:t>, custodialos e inve</w:t>
      </w:r>
      <w:r w:rsidR="00596AFD">
        <w:rPr>
          <w:rFonts w:ascii="Arial" w:hAnsi="Arial" w:cs="Arial"/>
          <w:sz w:val="22"/>
          <w:szCs w:val="22"/>
          <w:lang w:val="gl-ES"/>
        </w:rPr>
        <w:t>s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tilos na forma acordada pola Xunta Directiva e </w:t>
      </w:r>
      <w:r w:rsidR="00D215A8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AB5984" w:rsidRPr="00994A69">
        <w:rPr>
          <w:rFonts w:ascii="Arial" w:hAnsi="Arial" w:cs="Arial"/>
          <w:sz w:val="22"/>
          <w:szCs w:val="22"/>
          <w:lang w:val="gl-ES"/>
        </w:rPr>
        <w:t>Asemblea Xeral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</w:p>
    <w:p w:rsidR="005A36C6" w:rsidRPr="00994A69" w:rsidRDefault="005A36C6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994A69">
        <w:rPr>
          <w:rFonts w:ascii="Arial" w:hAnsi="Arial" w:cs="Arial"/>
          <w:sz w:val="22"/>
          <w:szCs w:val="22"/>
          <w:lang w:val="gl-ES"/>
        </w:rPr>
        <w:t>a persoa que ostenta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 presidencia</w:t>
      </w:r>
      <w:r w:rsidR="00766586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Levar os libros de contabilidade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3F485B" w:rsidRPr="00994A69">
        <w:rPr>
          <w:rFonts w:ascii="Arial" w:hAnsi="Arial" w:cs="Arial"/>
          <w:sz w:val="22"/>
          <w:szCs w:val="22"/>
          <w:lang w:val="gl-ES"/>
        </w:rPr>
        <w:t xml:space="preserve"> e elaborar as contas anuais para a súa aprobación pola Asemblea</w:t>
      </w:r>
    </w:p>
    <w:p w:rsidR="003F485B" w:rsidRPr="00994A69" w:rsidRDefault="003F485B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Calquera outras funcións propias de tesourería como a responsabilidade da xestión económico financeira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994A69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994A69" w:rsidRDefault="003F485B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Os demais membros da Xunta Directiva</w:t>
      </w:r>
      <w:r w:rsidR="00EB5B6C" w:rsidRPr="00BE0A36">
        <w:rPr>
          <w:rFonts w:ascii="Arial" w:hAnsi="Arial" w:cs="Arial"/>
          <w:sz w:val="22"/>
          <w:szCs w:val="22"/>
          <w:lang w:val="gl-ES"/>
        </w:rPr>
        <w:t>,</w:t>
      </w:r>
      <w:r w:rsidR="00EB5B6C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terán as </w:t>
      </w:r>
      <w:r w:rsidRPr="00994A69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994A69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Pr="00994A69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Pr="00994A69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994A69">
        <w:rPr>
          <w:rFonts w:ascii="Arial" w:hAnsi="Arial" w:cs="Arial"/>
          <w:sz w:val="22"/>
          <w:szCs w:val="22"/>
          <w:lang w:val="gl-ES"/>
        </w:rPr>
        <w:t>c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área</w:t>
      </w:r>
      <w:r w:rsidRPr="00994A69">
        <w:rPr>
          <w:rFonts w:ascii="Arial" w:hAnsi="Arial" w:cs="Arial"/>
          <w:sz w:val="22"/>
          <w:szCs w:val="22"/>
          <w:lang w:val="gl-ES"/>
        </w:rPr>
        <w:t>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994A69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994A69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8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 momento de inicia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994A69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994A69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manterase dos seguintes recursos:</w:t>
      </w:r>
    </w:p>
    <w:p w:rsidR="006321F1" w:rsidRPr="00994A69" w:rsidRDefault="006321F1" w:rsidP="009F377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994A69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994A69" w:rsidRDefault="006321F1" w:rsidP="009F377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 cotas extraordinarias que propoña a Xunta Di</w:t>
      </w:r>
      <w:r w:rsidR="001F23AA" w:rsidRPr="00994A69">
        <w:rPr>
          <w:rFonts w:ascii="Arial" w:hAnsi="Arial" w:cs="Arial"/>
          <w:sz w:val="22"/>
          <w:szCs w:val="22"/>
          <w:lang w:val="gl-ES"/>
        </w:rPr>
        <w:t>rectiva e sexan aprobadas pola A</w:t>
      </w:r>
      <w:r w:rsidRPr="00994A69">
        <w:rPr>
          <w:rFonts w:ascii="Arial" w:hAnsi="Arial" w:cs="Arial"/>
          <w:sz w:val="22"/>
          <w:szCs w:val="22"/>
          <w:lang w:val="gl-ES"/>
        </w:rPr>
        <w:t>semblea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994A69" w:rsidRDefault="006321F1" w:rsidP="009F377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Os ingresos que se poidan recibir polo desenvolvemento das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994A6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C2776D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994A69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persoas </w:t>
      </w: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asociadas, durante un prazo non inferior a 15 días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Pr="00994A69">
        <w:rPr>
          <w:rFonts w:ascii="Arial" w:hAnsi="Arial" w:cs="Arial"/>
          <w:sz w:val="22"/>
          <w:szCs w:val="22"/>
          <w:lang w:val="gl-ES"/>
        </w:rPr>
        <w:t>Asemblea.</w:t>
      </w:r>
    </w:p>
    <w:p w:rsidR="00C2776D" w:rsidRPr="00994A69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994A69" w:rsidRDefault="008B4C8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Xunta directiva levará os correspondentes libros de contabilidade, que permitan obter unha imaxe fiel do patrimonio, o resultado e a situación financeira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994A69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994A69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 xml:space="preserve">. Destino de ingresos a fins 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</w:p>
    <w:p w:rsidR="001F23AA" w:rsidRPr="00994A69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o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s beneficios obtidos derivados do exercicio de actividades económicas, incluídas as prestacións de servizos, destinaranse exclusivamente ao cumprimento dos fins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994A69">
        <w:rPr>
          <w:rFonts w:ascii="Arial" w:hAnsi="Arial" w:cs="Arial"/>
          <w:sz w:val="22"/>
          <w:szCs w:val="22"/>
          <w:lang w:val="gl-ES"/>
        </w:rPr>
        <w:t>int</w:t>
      </w:r>
      <w:r w:rsidR="00C40523" w:rsidRPr="00994A69">
        <w:rPr>
          <w:rFonts w:ascii="Arial" w:hAnsi="Arial" w:cs="Arial"/>
          <w:sz w:val="22"/>
          <w:szCs w:val="22"/>
          <w:lang w:val="gl-ES"/>
        </w:rPr>
        <w:t>e</w:t>
      </w:r>
      <w:r w:rsidR="00A00C5C" w:rsidRPr="00994A69">
        <w:rPr>
          <w:rFonts w:ascii="Arial" w:hAnsi="Arial" w:cs="Arial"/>
          <w:sz w:val="22"/>
          <w:szCs w:val="22"/>
          <w:lang w:val="gl-ES"/>
        </w:rPr>
        <w:t>r</w:t>
      </w:r>
      <w:r w:rsidR="00E671D3" w:rsidRPr="00994A69">
        <w:rPr>
          <w:rFonts w:ascii="Arial" w:hAnsi="Arial" w:cs="Arial"/>
          <w:sz w:val="22"/>
          <w:szCs w:val="22"/>
          <w:lang w:val="gl-ES"/>
        </w:rPr>
        <w:t>e</w:t>
      </w:r>
      <w:r w:rsidR="00A00C5C" w:rsidRPr="00994A69">
        <w:rPr>
          <w:rFonts w:ascii="Arial" w:hAnsi="Arial" w:cs="Arial"/>
          <w:sz w:val="22"/>
          <w:szCs w:val="22"/>
          <w:lang w:val="gl-ES"/>
        </w:rPr>
        <w:t>s</w:t>
      </w:r>
      <w:r w:rsidR="00E671D3" w:rsidRPr="00994A69">
        <w:rPr>
          <w:rFonts w:ascii="Arial" w:hAnsi="Arial" w:cs="Arial"/>
          <w:sz w:val="22"/>
          <w:szCs w:val="22"/>
          <w:lang w:val="gl-ES"/>
        </w:rPr>
        <w:t>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994A69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994A6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994A6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acordo da Asemblea Xeral pode aprobarse un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994A69">
        <w:rPr>
          <w:rFonts w:ascii="Arial" w:hAnsi="Arial" w:cs="Arial"/>
          <w:sz w:val="22"/>
          <w:szCs w:val="22"/>
          <w:lang w:val="gl-ES"/>
        </w:rPr>
        <w:t>que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funcionamento interno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estará sometido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994A6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994A6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994A6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994A6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994A69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6321F1" w:rsidRPr="00994A6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994A69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4B5DE6">
        <w:rPr>
          <w:rFonts w:ascii="Arial" w:hAnsi="Arial" w:cs="Arial"/>
          <w:b/>
          <w:sz w:val="22"/>
          <w:szCs w:val="22"/>
          <w:lang w:val="gl-ES"/>
        </w:rPr>
        <w:t>3</w:t>
      </w:r>
      <w:r w:rsidRPr="00994A69">
        <w:rPr>
          <w:rFonts w:ascii="Arial" w:hAnsi="Arial" w:cs="Arial"/>
          <w:b/>
          <w:sz w:val="22"/>
          <w:szCs w:val="22"/>
          <w:lang w:val="gl-ES"/>
        </w:rPr>
        <w:t>. Disolución</w:t>
      </w:r>
    </w:p>
    <w:p w:rsidR="002919EF" w:rsidRPr="00994A69" w:rsidRDefault="002919EF" w:rsidP="00FD6688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disolverase polas seguintes causas:</w:t>
      </w:r>
    </w:p>
    <w:p w:rsidR="002919EF" w:rsidRPr="00994A69" w:rsidRDefault="002919EF" w:rsidP="009F3772">
      <w:pPr>
        <w:numPr>
          <w:ilvl w:val="0"/>
          <w:numId w:val="19"/>
        </w:numPr>
        <w:tabs>
          <w:tab w:val="left" w:pos="851"/>
        </w:tabs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994A69" w:rsidRDefault="002919EF" w:rsidP="009F3772">
      <w:pPr>
        <w:numPr>
          <w:ilvl w:val="0"/>
          <w:numId w:val="19"/>
        </w:numPr>
        <w:tabs>
          <w:tab w:val="left" w:pos="851"/>
        </w:tabs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994A69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994A69" w:rsidRDefault="002919EF" w:rsidP="009F3772">
      <w:pPr>
        <w:numPr>
          <w:ilvl w:val="0"/>
          <w:numId w:val="19"/>
        </w:numPr>
        <w:tabs>
          <w:tab w:val="left" w:pos="851"/>
        </w:tabs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994A69" w:rsidRDefault="002919EF" w:rsidP="009F3772">
      <w:pPr>
        <w:numPr>
          <w:ilvl w:val="0"/>
          <w:numId w:val="19"/>
        </w:numPr>
        <w:tabs>
          <w:tab w:val="left" w:pos="851"/>
        </w:tabs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Polas causas que se determinen nos presentes estatutos.</w:t>
      </w:r>
    </w:p>
    <w:p w:rsidR="002919EF" w:rsidRPr="00994A69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994A6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4B5DE6">
        <w:rPr>
          <w:rFonts w:ascii="Arial" w:hAnsi="Arial" w:cs="Arial"/>
          <w:b/>
          <w:sz w:val="22"/>
          <w:szCs w:val="22"/>
          <w:lang w:val="gl-ES"/>
        </w:rPr>
        <w:t>4</w:t>
      </w:r>
      <w:bookmarkStart w:id="0" w:name="_GoBack"/>
      <w:bookmarkEnd w:id="0"/>
      <w:r w:rsidRPr="00994A69">
        <w:rPr>
          <w:rFonts w:ascii="Arial" w:hAnsi="Arial" w:cs="Arial"/>
          <w:b/>
          <w:sz w:val="22"/>
          <w:szCs w:val="22"/>
          <w:lang w:val="gl-ES"/>
        </w:rPr>
        <w:t>. Liquidación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1.</w:t>
      </w:r>
      <w:r w:rsidRPr="00994A69">
        <w:rPr>
          <w:rFonts w:ascii="Arial" w:hAnsi="Arial" w:cs="Arial"/>
          <w:sz w:val="22"/>
          <w:szCs w:val="22"/>
          <w:lang w:val="gl-ES"/>
        </w:rPr>
        <w:tab/>
        <w:t xml:space="preserve">Acordada 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, ábrese o período de liquidación, ata o fin do cal a entidade conservará a súa personalidade xurídica.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</w:t>
      </w:r>
      <w:r w:rsidRPr="00994A69">
        <w:rPr>
          <w:rFonts w:ascii="Arial" w:hAnsi="Arial" w:cs="Arial"/>
          <w:sz w:val="22"/>
          <w:szCs w:val="22"/>
          <w:lang w:val="gl-ES"/>
        </w:rPr>
        <w:tab/>
        <w:t>Os membros da xunta directiva no momento da disolución convértense en liquidadores, salvo designación expresa de liquidadores pola asemblea xeral ou por autoridade competente</w:t>
      </w:r>
      <w:r w:rsidR="00C2776D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3.</w:t>
      </w:r>
      <w:r w:rsidRPr="00994A69">
        <w:rPr>
          <w:rFonts w:ascii="Arial" w:hAnsi="Arial" w:cs="Arial"/>
          <w:sz w:val="22"/>
          <w:szCs w:val="22"/>
          <w:lang w:val="gl-ES"/>
        </w:rPr>
        <w:tab/>
        <w:t>Corresponde aos liquidadores: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Velar pola integridade do patrimonio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Cobrar os créditos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Liquidar o patrimonio e pagar os acredores.</w:t>
      </w:r>
    </w:p>
    <w:p w:rsidR="002919EF" w:rsidRPr="00994A69" w:rsidRDefault="00E31B4D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Solicitar a baixa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cancelación de asentos rexistrais.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4.</w:t>
      </w:r>
      <w:r w:rsidRPr="00994A69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 rexistro acompañarase </w:t>
      </w:r>
      <w:r w:rsidR="00C2776D" w:rsidRPr="00994A69">
        <w:rPr>
          <w:rFonts w:ascii="Arial" w:hAnsi="Arial" w:cs="Arial"/>
          <w:sz w:val="22"/>
          <w:szCs w:val="22"/>
          <w:lang w:val="gl-ES"/>
        </w:rPr>
        <w:t xml:space="preserve">do </w:t>
      </w:r>
      <w:r w:rsidRPr="00994A69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E0A36" w:rsidRDefault="00BE0A36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E0A36" w:rsidRDefault="00BE0A36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En todo canto non estea previsto nos presentes Estatutos se aplicará a Lei Orgánica 1/2002, do 22 de marzo, reguladora do Dereito de </w:t>
      </w:r>
      <w:r w:rsidR="000933B5" w:rsidRPr="00994A69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demais disposicións complementarias</w:t>
      </w:r>
      <w:r w:rsidR="00C2776D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En ____________________, a ____ de _______________ de ________</w:t>
      </w:r>
    </w:p>
    <w:p w:rsidR="00E17649" w:rsidRPr="00994A69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2919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3A17CF">
      <w:pPr>
        <w:jc w:val="center"/>
        <w:rPr>
          <w:rFonts w:ascii="Arial" w:hAnsi="Arial" w:cs="Arial"/>
          <w:b/>
          <w:i/>
          <w:sz w:val="22"/>
          <w:szCs w:val="22"/>
          <w:lang w:val="gl-ES"/>
        </w:rPr>
      </w:pPr>
      <w:r w:rsidRPr="00994A69">
        <w:rPr>
          <w:rFonts w:ascii="Arial" w:hAnsi="Arial" w:cs="Arial"/>
          <w:b/>
          <w:i/>
          <w:sz w:val="22"/>
          <w:szCs w:val="22"/>
          <w:lang w:val="gl-ES"/>
        </w:rPr>
        <w:t xml:space="preserve">(Sinatura de todas as persoas fundadoras da </w:t>
      </w:r>
      <w:r w:rsidR="00B25913" w:rsidRPr="00994A69">
        <w:rPr>
          <w:rFonts w:ascii="Arial" w:hAnsi="Arial" w:cs="Arial"/>
          <w:b/>
          <w:i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b/>
          <w:i/>
          <w:sz w:val="22"/>
          <w:szCs w:val="22"/>
          <w:lang w:val="gl-ES"/>
        </w:rPr>
        <w:t xml:space="preserve"> en cada unha das páxinas – presentar dous exemplares orixinais dos estatutos)</w:t>
      </w:r>
    </w:p>
    <w:p w:rsidR="00E17649" w:rsidRPr="00994A69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72D8F" w:rsidRPr="00994A69" w:rsidRDefault="00472D8F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72D8F" w:rsidRPr="00994A69" w:rsidRDefault="00472D8F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72D8F" w:rsidRPr="00994A69" w:rsidRDefault="00472D8F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72D8F" w:rsidRPr="00994A69" w:rsidRDefault="00472D8F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Asdo.: ________________________</w:t>
      </w:r>
      <w:r w:rsidRPr="00994A69">
        <w:rPr>
          <w:rFonts w:ascii="Arial" w:hAnsi="Arial" w:cs="Arial"/>
          <w:sz w:val="22"/>
          <w:szCs w:val="22"/>
          <w:lang w:val="gl-ES"/>
        </w:rPr>
        <w:tab/>
        <w:t>Asdo.: ________________________</w:t>
      </w: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Asdo.: ________________________</w:t>
      </w:r>
      <w:r w:rsidRPr="00994A69">
        <w:rPr>
          <w:rFonts w:ascii="Arial" w:hAnsi="Arial" w:cs="Arial"/>
          <w:sz w:val="22"/>
          <w:szCs w:val="22"/>
          <w:lang w:val="gl-ES"/>
        </w:rPr>
        <w:tab/>
        <w:t>Asdo.: ________________________</w:t>
      </w:r>
    </w:p>
    <w:p w:rsidR="00E17649" w:rsidRPr="00994A6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BE0A36" w:rsidRDefault="006616E7" w:rsidP="00BE0A36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994A69">
        <w:rPr>
          <w:rFonts w:ascii="Arial" w:hAnsi="Arial" w:cs="Arial"/>
          <w:b/>
          <w:i/>
          <w:sz w:val="22"/>
          <w:szCs w:val="22"/>
          <w:lang w:val="gl-ES"/>
        </w:rPr>
        <w:br w:type="page"/>
      </w:r>
      <w:r w:rsidRPr="00BE0A36">
        <w:rPr>
          <w:rFonts w:ascii="Arial" w:hAnsi="Arial" w:cs="Arial"/>
          <w:b/>
          <w:sz w:val="22"/>
          <w:szCs w:val="22"/>
          <w:u w:val="single"/>
          <w:lang w:val="gl-ES"/>
        </w:rPr>
        <w:lastRenderedPageBreak/>
        <w:t xml:space="preserve">INSTRUCCIÓN PARA A ELABORACIÓN DOS ESTATUTOS DA </w:t>
      </w:r>
      <w:r w:rsidR="00B25913" w:rsidRPr="00BE0A36">
        <w:rPr>
          <w:rFonts w:ascii="Arial" w:hAnsi="Arial" w:cs="Arial"/>
          <w:b/>
          <w:sz w:val="22"/>
          <w:szCs w:val="22"/>
          <w:u w:val="single"/>
          <w:lang w:val="gl-ES"/>
        </w:rPr>
        <w:t>FEDERACIÓN</w:t>
      </w:r>
    </w:p>
    <w:p w:rsidR="006616E7" w:rsidRPr="00BE0A36" w:rsidRDefault="006616E7" w:rsidP="00BE0A3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D2AE3" w:rsidRPr="00BE0A36" w:rsidRDefault="006616E7" w:rsidP="00BE0A36">
      <w:pPr>
        <w:pStyle w:val="Textonotapie"/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BE0A36">
        <w:rPr>
          <w:rFonts w:ascii="Arial" w:hAnsi="Arial" w:cs="Arial"/>
          <w:b/>
          <w:i/>
          <w:sz w:val="22"/>
          <w:szCs w:val="22"/>
          <w:lang w:val="gl-ES"/>
        </w:rPr>
        <w:t xml:space="preserve">DENOMINACIÓN </w:t>
      </w:r>
      <w:r w:rsidR="002D2AE3" w:rsidRPr="00BE0A36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BE0A36">
        <w:rPr>
          <w:rFonts w:ascii="Arial" w:hAnsi="Arial" w:cs="Arial"/>
          <w:b/>
          <w:sz w:val="22"/>
          <w:szCs w:val="22"/>
          <w:lang w:val="gl-ES"/>
        </w:rPr>
        <w:t>Art. 1</w:t>
      </w:r>
      <w:r w:rsidR="002D2AE3" w:rsidRPr="00BE0A36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F7760A" w:rsidRDefault="006616E7" w:rsidP="00F7760A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A denominación das </w:t>
      </w:r>
      <w:r w:rsidR="00B25913" w:rsidRPr="00BE0A36">
        <w:rPr>
          <w:rFonts w:ascii="Arial" w:hAnsi="Arial" w:cs="Arial"/>
          <w:sz w:val="22"/>
          <w:szCs w:val="22"/>
          <w:lang w:val="gl-ES"/>
        </w:rPr>
        <w:t>federación</w:t>
      </w:r>
      <w:r w:rsidRPr="00BE0A36">
        <w:rPr>
          <w:rFonts w:ascii="Arial" w:hAnsi="Arial" w:cs="Arial"/>
          <w:sz w:val="22"/>
          <w:szCs w:val="22"/>
          <w:lang w:val="gl-ES"/>
        </w:rPr>
        <w:t>s</w:t>
      </w:r>
      <w:r w:rsidR="001669CE" w:rsidRPr="00BE0A36">
        <w:rPr>
          <w:rFonts w:ascii="Arial" w:hAnsi="Arial" w:cs="Arial"/>
          <w:sz w:val="22"/>
          <w:szCs w:val="22"/>
          <w:lang w:val="gl-ES"/>
        </w:rPr>
        <w:t xml:space="preserve"> deberá respectar o disposto no artigo 8 da Lei Orgánica 1/2002,de 22 de marzo, regu</w:t>
      </w:r>
      <w:r w:rsidR="00352761" w:rsidRPr="00BE0A36">
        <w:rPr>
          <w:rFonts w:ascii="Arial" w:hAnsi="Arial" w:cs="Arial"/>
          <w:sz w:val="22"/>
          <w:szCs w:val="22"/>
          <w:lang w:val="gl-ES"/>
        </w:rPr>
        <w:t xml:space="preserve">ladora do dereito de </w:t>
      </w:r>
      <w:r w:rsidR="00251517" w:rsidRPr="00BE0A36">
        <w:rPr>
          <w:rFonts w:ascii="Arial" w:hAnsi="Arial" w:cs="Arial"/>
          <w:sz w:val="22"/>
          <w:szCs w:val="22"/>
          <w:lang w:val="gl-ES"/>
        </w:rPr>
        <w:t>asociacións</w:t>
      </w:r>
      <w:r w:rsidR="00352761" w:rsidRPr="00BE0A36">
        <w:rPr>
          <w:rFonts w:ascii="Arial" w:hAnsi="Arial" w:cs="Arial"/>
          <w:sz w:val="22"/>
          <w:szCs w:val="22"/>
          <w:lang w:val="gl-ES"/>
        </w:rPr>
        <w:t xml:space="preserve"> e </w:t>
      </w:r>
      <w:r w:rsidR="00F7760A">
        <w:rPr>
          <w:rFonts w:ascii="Arial" w:hAnsi="Arial" w:cs="Arial"/>
          <w:sz w:val="22"/>
          <w:szCs w:val="22"/>
          <w:lang w:val="gl-ES"/>
        </w:rPr>
        <w:t>nos artigos 22 e 23 do Real decreto 949/2015 de 23 de outubro</w:t>
      </w:r>
      <w:r w:rsidR="00352761" w:rsidRPr="00BE0A36">
        <w:rPr>
          <w:rFonts w:ascii="Arial" w:hAnsi="Arial" w:cs="Arial"/>
          <w:sz w:val="22"/>
          <w:szCs w:val="22"/>
          <w:lang w:val="gl-ES"/>
        </w:rPr>
        <w:t xml:space="preserve">, polo que se aproba o Regulamento do Rexistro Nacional de </w:t>
      </w:r>
      <w:r w:rsidR="00251517" w:rsidRPr="00BE0A36">
        <w:rPr>
          <w:rFonts w:ascii="Arial" w:hAnsi="Arial" w:cs="Arial"/>
          <w:sz w:val="22"/>
          <w:szCs w:val="22"/>
          <w:lang w:val="gl-ES"/>
        </w:rPr>
        <w:t>Asociacións</w:t>
      </w:r>
      <w:r w:rsidR="00F7760A">
        <w:rPr>
          <w:rFonts w:ascii="Arial" w:hAnsi="Arial" w:cs="Arial"/>
          <w:sz w:val="22"/>
          <w:szCs w:val="22"/>
          <w:lang w:val="gl-ES"/>
        </w:rPr>
        <w:t>.</w:t>
      </w:r>
    </w:p>
    <w:p w:rsidR="001669CE" w:rsidRPr="00BE0A36" w:rsidRDefault="001669CE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1669CE" w:rsidRPr="00BE0A36" w:rsidRDefault="001669CE" w:rsidP="00BE0A36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BE0A36">
        <w:rPr>
          <w:rFonts w:ascii="Arial" w:hAnsi="Arial" w:cs="Arial"/>
          <w:b/>
          <w:sz w:val="22"/>
          <w:szCs w:val="22"/>
          <w:lang w:val="gl-ES"/>
        </w:rPr>
        <w:t>DOMICILIO</w:t>
      </w:r>
      <w:r w:rsidR="002D2AE3" w:rsidRPr="00BE0A36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2D2AE3" w:rsidRPr="00BE0A36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BE0A36">
        <w:rPr>
          <w:rFonts w:ascii="Arial" w:hAnsi="Arial" w:cs="Arial"/>
          <w:b/>
          <w:sz w:val="22"/>
          <w:szCs w:val="22"/>
          <w:lang w:val="gl-ES"/>
        </w:rPr>
        <w:t>Art. 3</w:t>
      </w:r>
      <w:r w:rsidR="002D2AE3" w:rsidRPr="00BE0A36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F419D0" w:rsidRPr="00BE0A36" w:rsidRDefault="00F419D0" w:rsidP="009F3772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No caso de utilizar un local social de titularidade allea deberá acreditarse documentalmente a autorización do seu uso</w:t>
      </w:r>
      <w:r w:rsidRPr="00BE0A36">
        <w:rPr>
          <w:rFonts w:ascii="Arial" w:hAnsi="Arial" w:cs="Arial"/>
          <w:i/>
          <w:sz w:val="22"/>
          <w:szCs w:val="22"/>
          <w:lang w:val="gl-ES"/>
        </w:rPr>
        <w:t>.</w:t>
      </w:r>
    </w:p>
    <w:p w:rsidR="00F419D0" w:rsidRPr="00BE0A36" w:rsidRDefault="00F419D0" w:rsidP="00BE0A36">
      <w:pPr>
        <w:ind w:left="360"/>
        <w:jc w:val="both"/>
        <w:rPr>
          <w:rFonts w:ascii="Arial" w:hAnsi="Arial" w:cs="Arial"/>
          <w:i/>
          <w:sz w:val="22"/>
          <w:szCs w:val="22"/>
          <w:lang w:val="gl-ES"/>
        </w:rPr>
      </w:pPr>
    </w:p>
    <w:p w:rsidR="00F419D0" w:rsidRPr="00BE0A36" w:rsidRDefault="00F419D0" w:rsidP="00BE0A36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BE0A36">
        <w:rPr>
          <w:rFonts w:ascii="Arial" w:hAnsi="Arial" w:cs="Arial"/>
          <w:b/>
          <w:sz w:val="22"/>
          <w:szCs w:val="22"/>
          <w:lang w:val="gl-ES"/>
        </w:rPr>
        <w:t xml:space="preserve">AMBITO DE ACTUACIÓN </w:t>
      </w:r>
      <w:r w:rsidR="002D2AE3" w:rsidRPr="00BE0A36">
        <w:rPr>
          <w:rFonts w:ascii="Arial" w:hAnsi="Arial" w:cs="Arial"/>
          <w:b/>
          <w:sz w:val="22"/>
          <w:szCs w:val="22"/>
          <w:lang w:val="gl-ES"/>
        </w:rPr>
        <w:t>(Art. 4)</w:t>
      </w:r>
    </w:p>
    <w:p w:rsidR="00F419D0" w:rsidRPr="00BE0A36" w:rsidRDefault="00F419D0" w:rsidP="009F3772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O ámbito </w:t>
      </w:r>
      <w:r w:rsidR="000F4F5C" w:rsidRPr="00BE0A36">
        <w:rPr>
          <w:rFonts w:ascii="Arial" w:hAnsi="Arial" w:cs="Arial"/>
          <w:sz w:val="22"/>
          <w:szCs w:val="22"/>
          <w:lang w:val="gl-ES"/>
        </w:rPr>
        <w:t xml:space="preserve">territorial 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de actuación pode ser: Local, comarcal, provincial ou autonómico, e determinará a inscrición da </w:t>
      </w:r>
      <w:r w:rsidR="00B25913" w:rsidRPr="00BE0A36">
        <w:rPr>
          <w:rFonts w:ascii="Arial" w:hAnsi="Arial" w:cs="Arial"/>
          <w:sz w:val="22"/>
          <w:szCs w:val="22"/>
          <w:lang w:val="gl-ES"/>
        </w:rPr>
        <w:t>federación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 no Rexistro central (no caso de ter ámbito autonómico) ou no Rexistro provincial correspondente (se o seu ámbito é provincial ou inferior).</w:t>
      </w:r>
    </w:p>
    <w:p w:rsidR="00F419D0" w:rsidRPr="00BE0A36" w:rsidRDefault="00F419D0" w:rsidP="009F3772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A solicitude de inscrición dirixirase ao Rexistro competente </w:t>
      </w:r>
      <w:r w:rsidR="000F4F5C" w:rsidRPr="00BE0A36">
        <w:rPr>
          <w:rFonts w:ascii="Arial" w:hAnsi="Arial" w:cs="Arial"/>
          <w:sz w:val="22"/>
          <w:szCs w:val="22"/>
          <w:lang w:val="gl-ES"/>
        </w:rPr>
        <w:t>en función d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o ámbito da </w:t>
      </w:r>
      <w:r w:rsidR="00B25913" w:rsidRPr="00BE0A36">
        <w:rPr>
          <w:rFonts w:ascii="Arial" w:hAnsi="Arial" w:cs="Arial"/>
          <w:sz w:val="22"/>
          <w:szCs w:val="22"/>
          <w:lang w:val="gl-ES"/>
        </w:rPr>
        <w:t>federación</w:t>
      </w:r>
      <w:r w:rsidR="00251517" w:rsidRPr="00BE0A36">
        <w:rPr>
          <w:rFonts w:ascii="Arial" w:hAnsi="Arial" w:cs="Arial"/>
          <w:sz w:val="22"/>
          <w:szCs w:val="22"/>
          <w:lang w:val="gl-ES"/>
        </w:rPr>
        <w:t>.</w:t>
      </w:r>
    </w:p>
    <w:p w:rsidR="002D2AE3" w:rsidRPr="00BE0A36" w:rsidRDefault="002D2AE3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2D2AE3" w:rsidRPr="00BE0A36" w:rsidRDefault="002D2AE3" w:rsidP="00BE0A36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BE0A36">
        <w:rPr>
          <w:rFonts w:ascii="Arial" w:hAnsi="Arial" w:cs="Arial"/>
          <w:b/>
          <w:sz w:val="22"/>
          <w:szCs w:val="22"/>
          <w:lang w:val="gl-ES"/>
        </w:rPr>
        <w:t xml:space="preserve">DURACIÓN </w:t>
      </w:r>
      <w:r w:rsidRPr="00BE0A36">
        <w:rPr>
          <w:rFonts w:ascii="Arial" w:hAnsi="Arial" w:cs="Arial"/>
          <w:sz w:val="22"/>
          <w:szCs w:val="22"/>
          <w:lang w:val="gl-ES"/>
        </w:rPr>
        <w:t>(Art. 4)</w:t>
      </w:r>
    </w:p>
    <w:p w:rsidR="002D2AE3" w:rsidRPr="00BE0A36" w:rsidRDefault="002D2AE3" w:rsidP="009F3772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Se a </w:t>
      </w:r>
      <w:r w:rsidR="00B25913" w:rsidRPr="00BE0A36">
        <w:rPr>
          <w:rFonts w:ascii="Arial" w:hAnsi="Arial" w:cs="Arial"/>
          <w:sz w:val="22"/>
          <w:szCs w:val="22"/>
          <w:lang w:val="gl-ES"/>
        </w:rPr>
        <w:t>federación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 non se constitúe por tempo indefinido, ind</w:t>
      </w:r>
      <w:r w:rsidR="00352761" w:rsidRPr="00BE0A36">
        <w:rPr>
          <w:rFonts w:ascii="Arial" w:hAnsi="Arial" w:cs="Arial"/>
          <w:sz w:val="22"/>
          <w:szCs w:val="22"/>
          <w:lang w:val="gl-ES"/>
        </w:rPr>
        <w:t>icarase o prazo da súa duración.</w:t>
      </w:r>
    </w:p>
    <w:p w:rsidR="00C2776D" w:rsidRPr="00BE0A36" w:rsidRDefault="00C2776D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C2776D" w:rsidRPr="0024273C" w:rsidRDefault="003A17CF" w:rsidP="00BE0A36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4273C">
        <w:rPr>
          <w:rFonts w:ascii="Arial" w:hAnsi="Arial" w:cs="Arial"/>
          <w:b/>
          <w:sz w:val="22"/>
          <w:szCs w:val="22"/>
          <w:lang w:val="gl-ES"/>
        </w:rPr>
        <w:t xml:space="preserve">XUNTA DIRECTIVA: COMPOSICIÓN </w:t>
      </w:r>
      <w:r w:rsidR="00776131" w:rsidRPr="0024273C">
        <w:rPr>
          <w:rFonts w:ascii="Arial" w:hAnsi="Arial" w:cs="Arial"/>
          <w:b/>
          <w:sz w:val="22"/>
          <w:szCs w:val="22"/>
          <w:lang w:val="gl-ES"/>
        </w:rPr>
        <w:t>(Art. 19</w:t>
      </w:r>
      <w:r w:rsidR="00C2776D" w:rsidRPr="0024273C">
        <w:rPr>
          <w:rFonts w:ascii="Arial" w:hAnsi="Arial" w:cs="Arial"/>
          <w:b/>
          <w:sz w:val="22"/>
          <w:szCs w:val="22"/>
          <w:lang w:val="gl-ES"/>
        </w:rPr>
        <w:t>)</w:t>
      </w:r>
    </w:p>
    <w:p w:rsidR="00776131" w:rsidRPr="00BE0A36" w:rsidRDefault="00776131" w:rsidP="009F3772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A Xunta directiva estará formada como mínimo por 3 membros, necesariamente Presidente/a e Secretario/a. Os demais cargos deben coincidir cos previstos nos estatutos.</w:t>
      </w:r>
    </w:p>
    <w:p w:rsidR="00776131" w:rsidRPr="00BE0A36" w:rsidRDefault="00776131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BE0A36" w:rsidRDefault="003A17CF" w:rsidP="009F3772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No suposto de que os membros da Xunta Directiva perciban retribucións polo exercicio do cargo, deberá constar expresamente no presente artigo e nas contas anuais aprobadas pola Asemblea Xeral.</w:t>
      </w:r>
    </w:p>
    <w:p w:rsidR="003A17CF" w:rsidRPr="00BE0A36" w:rsidRDefault="003A17CF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24273C" w:rsidRDefault="003A17CF" w:rsidP="00BE0A36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4273C">
        <w:rPr>
          <w:rFonts w:ascii="Arial" w:hAnsi="Arial" w:cs="Arial"/>
          <w:b/>
          <w:sz w:val="22"/>
          <w:szCs w:val="22"/>
          <w:lang w:val="gl-ES"/>
        </w:rPr>
        <w:t>PATRIMONIO INICIAL (Art. 28)</w:t>
      </w:r>
    </w:p>
    <w:p w:rsidR="003A17CF" w:rsidRPr="00BE0A36" w:rsidRDefault="003A17CF" w:rsidP="009F3772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Se o patrimonio consiste en bens ou dereitos, será necesario relacionalo no citado artigo, expresando o seu valor económico en euros.</w:t>
      </w:r>
    </w:p>
    <w:p w:rsidR="003A17CF" w:rsidRPr="00BE0A36" w:rsidRDefault="003A17CF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BE0A36" w:rsidRDefault="003A17CF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sectPr w:rsidR="003A17CF" w:rsidRPr="00BE0A36" w:rsidSect="00151E54">
      <w:headerReference w:type="default" r:id="rId9"/>
      <w:footerReference w:type="even" r:id="rId10"/>
      <w:footerReference w:type="default" r:id="rId11"/>
      <w:pgSz w:w="11907" w:h="16840" w:code="9"/>
      <w:pgMar w:top="260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56" w:rsidRDefault="00B10056">
      <w:r>
        <w:separator/>
      </w:r>
    </w:p>
  </w:endnote>
  <w:endnote w:type="continuationSeparator" w:id="0">
    <w:p w:rsidR="00B10056" w:rsidRDefault="00B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5DE6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56" w:rsidRDefault="00B10056">
      <w:r>
        <w:separator/>
      </w:r>
    </w:p>
  </w:footnote>
  <w:footnote w:type="continuationSeparator" w:id="0">
    <w:p w:rsidR="00B10056" w:rsidRDefault="00B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Encabezado"/>
      <w:ind w:lef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15"/>
    <w:multiLevelType w:val="hybridMultilevel"/>
    <w:tmpl w:val="EC88C2F0"/>
    <w:lvl w:ilvl="0" w:tplc="0C8E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E68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2699"/>
    <w:multiLevelType w:val="hybridMultilevel"/>
    <w:tmpl w:val="F6C6908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7440B93"/>
    <w:multiLevelType w:val="hybridMultilevel"/>
    <w:tmpl w:val="56FED93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8F6B17"/>
    <w:multiLevelType w:val="hybridMultilevel"/>
    <w:tmpl w:val="59A8E0C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0E4BAE"/>
    <w:multiLevelType w:val="hybridMultilevel"/>
    <w:tmpl w:val="2EB08C3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9A6585"/>
    <w:multiLevelType w:val="hybridMultilevel"/>
    <w:tmpl w:val="BDFE659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9C639E"/>
    <w:multiLevelType w:val="hybridMultilevel"/>
    <w:tmpl w:val="CBAE8A0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FF2FCF"/>
    <w:multiLevelType w:val="hybridMultilevel"/>
    <w:tmpl w:val="B3DEC3B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9578F"/>
    <w:multiLevelType w:val="hybridMultilevel"/>
    <w:tmpl w:val="9F24C1C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916658"/>
    <w:multiLevelType w:val="hybridMultilevel"/>
    <w:tmpl w:val="37B44E34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B4264"/>
    <w:multiLevelType w:val="hybridMultilevel"/>
    <w:tmpl w:val="8ADC9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C8F4722"/>
    <w:multiLevelType w:val="hybridMultilevel"/>
    <w:tmpl w:val="583E95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77AD"/>
    <w:rsid w:val="00066B39"/>
    <w:rsid w:val="000933B5"/>
    <w:rsid w:val="00096215"/>
    <w:rsid w:val="000B1F80"/>
    <w:rsid w:val="000C075F"/>
    <w:rsid w:val="000C1BB5"/>
    <w:rsid w:val="000C5466"/>
    <w:rsid w:val="000F4F5C"/>
    <w:rsid w:val="000F6323"/>
    <w:rsid w:val="00100D11"/>
    <w:rsid w:val="00105694"/>
    <w:rsid w:val="00112934"/>
    <w:rsid w:val="0011339B"/>
    <w:rsid w:val="00144C5B"/>
    <w:rsid w:val="00151E54"/>
    <w:rsid w:val="00154C38"/>
    <w:rsid w:val="001669CE"/>
    <w:rsid w:val="001812C3"/>
    <w:rsid w:val="00193C73"/>
    <w:rsid w:val="001A5074"/>
    <w:rsid w:val="001D6287"/>
    <w:rsid w:val="001D72B7"/>
    <w:rsid w:val="001E0C4D"/>
    <w:rsid w:val="001F23AA"/>
    <w:rsid w:val="00205E5B"/>
    <w:rsid w:val="00220677"/>
    <w:rsid w:val="0022698E"/>
    <w:rsid w:val="0024273C"/>
    <w:rsid w:val="00251517"/>
    <w:rsid w:val="002520FE"/>
    <w:rsid w:val="002536D7"/>
    <w:rsid w:val="00276AD4"/>
    <w:rsid w:val="002778AA"/>
    <w:rsid w:val="002919EF"/>
    <w:rsid w:val="002953DA"/>
    <w:rsid w:val="002B0178"/>
    <w:rsid w:val="002B767B"/>
    <w:rsid w:val="002C4D8A"/>
    <w:rsid w:val="002D2AE3"/>
    <w:rsid w:val="002E1923"/>
    <w:rsid w:val="002F48DF"/>
    <w:rsid w:val="002F60E0"/>
    <w:rsid w:val="00344BDE"/>
    <w:rsid w:val="003509A6"/>
    <w:rsid w:val="00352761"/>
    <w:rsid w:val="00367BF5"/>
    <w:rsid w:val="00372755"/>
    <w:rsid w:val="003A17CF"/>
    <w:rsid w:val="003B27FD"/>
    <w:rsid w:val="003B3407"/>
    <w:rsid w:val="003F1FF3"/>
    <w:rsid w:val="003F485B"/>
    <w:rsid w:val="004045EE"/>
    <w:rsid w:val="00405CBD"/>
    <w:rsid w:val="0041081C"/>
    <w:rsid w:val="00463A1C"/>
    <w:rsid w:val="00472D8F"/>
    <w:rsid w:val="00480C19"/>
    <w:rsid w:val="00480E96"/>
    <w:rsid w:val="00484298"/>
    <w:rsid w:val="004A40DD"/>
    <w:rsid w:val="004B5DE6"/>
    <w:rsid w:val="004C638E"/>
    <w:rsid w:val="004C6669"/>
    <w:rsid w:val="004D2D9B"/>
    <w:rsid w:val="004E73BB"/>
    <w:rsid w:val="004F61DC"/>
    <w:rsid w:val="00527925"/>
    <w:rsid w:val="00544A87"/>
    <w:rsid w:val="00553E49"/>
    <w:rsid w:val="00596AFD"/>
    <w:rsid w:val="00597797"/>
    <w:rsid w:val="005A067B"/>
    <w:rsid w:val="005A36C6"/>
    <w:rsid w:val="005C2221"/>
    <w:rsid w:val="005D4531"/>
    <w:rsid w:val="005D4795"/>
    <w:rsid w:val="005D7373"/>
    <w:rsid w:val="005E484F"/>
    <w:rsid w:val="005F25DC"/>
    <w:rsid w:val="00623EC5"/>
    <w:rsid w:val="006321F1"/>
    <w:rsid w:val="00656A49"/>
    <w:rsid w:val="006616E7"/>
    <w:rsid w:val="00686DD6"/>
    <w:rsid w:val="006A6045"/>
    <w:rsid w:val="006B3A59"/>
    <w:rsid w:val="006B4B15"/>
    <w:rsid w:val="006C0CB7"/>
    <w:rsid w:val="006C5EC5"/>
    <w:rsid w:val="006C7BE0"/>
    <w:rsid w:val="006D06CB"/>
    <w:rsid w:val="006D6012"/>
    <w:rsid w:val="00766586"/>
    <w:rsid w:val="00776131"/>
    <w:rsid w:val="007A2236"/>
    <w:rsid w:val="007A6DE0"/>
    <w:rsid w:val="007F3020"/>
    <w:rsid w:val="00803AB5"/>
    <w:rsid w:val="008047E7"/>
    <w:rsid w:val="0082217C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D18F8"/>
    <w:rsid w:val="008F19AF"/>
    <w:rsid w:val="008F2677"/>
    <w:rsid w:val="00931391"/>
    <w:rsid w:val="00953B40"/>
    <w:rsid w:val="00980294"/>
    <w:rsid w:val="00983025"/>
    <w:rsid w:val="00994A69"/>
    <w:rsid w:val="009D4F47"/>
    <w:rsid w:val="009F3772"/>
    <w:rsid w:val="00A00C5C"/>
    <w:rsid w:val="00A04069"/>
    <w:rsid w:val="00A1023E"/>
    <w:rsid w:val="00A320E7"/>
    <w:rsid w:val="00A51B63"/>
    <w:rsid w:val="00A52D05"/>
    <w:rsid w:val="00A54464"/>
    <w:rsid w:val="00A7614E"/>
    <w:rsid w:val="00A839FE"/>
    <w:rsid w:val="00A85C62"/>
    <w:rsid w:val="00A93D1B"/>
    <w:rsid w:val="00AA1746"/>
    <w:rsid w:val="00AA373A"/>
    <w:rsid w:val="00AB5984"/>
    <w:rsid w:val="00AD4C9B"/>
    <w:rsid w:val="00AE31B2"/>
    <w:rsid w:val="00AE4E78"/>
    <w:rsid w:val="00B0380C"/>
    <w:rsid w:val="00B07F0B"/>
    <w:rsid w:val="00B10056"/>
    <w:rsid w:val="00B25913"/>
    <w:rsid w:val="00B3124F"/>
    <w:rsid w:val="00B567E8"/>
    <w:rsid w:val="00B654DC"/>
    <w:rsid w:val="00B67631"/>
    <w:rsid w:val="00B80D40"/>
    <w:rsid w:val="00B82DBE"/>
    <w:rsid w:val="00BA51D8"/>
    <w:rsid w:val="00BC346E"/>
    <w:rsid w:val="00BE090F"/>
    <w:rsid w:val="00BE0A36"/>
    <w:rsid w:val="00BE76A6"/>
    <w:rsid w:val="00BF58C5"/>
    <w:rsid w:val="00C03EBE"/>
    <w:rsid w:val="00C26ED3"/>
    <w:rsid w:val="00C2710E"/>
    <w:rsid w:val="00C2776D"/>
    <w:rsid w:val="00C31883"/>
    <w:rsid w:val="00C40523"/>
    <w:rsid w:val="00C45A45"/>
    <w:rsid w:val="00C4716C"/>
    <w:rsid w:val="00C519F2"/>
    <w:rsid w:val="00C736C8"/>
    <w:rsid w:val="00CA34AA"/>
    <w:rsid w:val="00CA7762"/>
    <w:rsid w:val="00CB0F2F"/>
    <w:rsid w:val="00CB5DE0"/>
    <w:rsid w:val="00CC01E8"/>
    <w:rsid w:val="00CC34C8"/>
    <w:rsid w:val="00CF17F2"/>
    <w:rsid w:val="00CF2711"/>
    <w:rsid w:val="00CF6ED1"/>
    <w:rsid w:val="00D01C1C"/>
    <w:rsid w:val="00D03F74"/>
    <w:rsid w:val="00D215A8"/>
    <w:rsid w:val="00D36FF4"/>
    <w:rsid w:val="00D6492E"/>
    <w:rsid w:val="00D81A29"/>
    <w:rsid w:val="00D85AF5"/>
    <w:rsid w:val="00D86BB3"/>
    <w:rsid w:val="00DA326D"/>
    <w:rsid w:val="00DC30EC"/>
    <w:rsid w:val="00DF599A"/>
    <w:rsid w:val="00E17649"/>
    <w:rsid w:val="00E22ABC"/>
    <w:rsid w:val="00E31B4D"/>
    <w:rsid w:val="00E5253D"/>
    <w:rsid w:val="00E57E3D"/>
    <w:rsid w:val="00E671D3"/>
    <w:rsid w:val="00E75E58"/>
    <w:rsid w:val="00E95914"/>
    <w:rsid w:val="00EA3B4F"/>
    <w:rsid w:val="00EB5B6C"/>
    <w:rsid w:val="00EE57AB"/>
    <w:rsid w:val="00F10F6F"/>
    <w:rsid w:val="00F12426"/>
    <w:rsid w:val="00F33273"/>
    <w:rsid w:val="00F419D0"/>
    <w:rsid w:val="00F50C72"/>
    <w:rsid w:val="00F7760A"/>
    <w:rsid w:val="00FB4076"/>
    <w:rsid w:val="00FD6688"/>
    <w:rsid w:val="00FE4DBE"/>
    <w:rsid w:val="00FE791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4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4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7F35-68EE-4471-BB5E-C1E23972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3211</Words>
  <Characters>18063</Characters>
  <Application>Microsoft Office Word</Application>
  <DocSecurity>4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Club de Karate Shorinji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Rodríguez Carreira, María Amadora</dc:creator>
  <dc:description>Estatutos de la Asociación aprobados por la Asamblea General el 12 de abril de 2003. Texto definitivo</dc:description>
  <cp:lastModifiedBy>Xunta</cp:lastModifiedBy>
  <cp:revision>2</cp:revision>
  <cp:lastPrinted>2014-11-12T08:55:00Z</cp:lastPrinted>
  <dcterms:created xsi:type="dcterms:W3CDTF">2017-02-15T12:05:00Z</dcterms:created>
  <dcterms:modified xsi:type="dcterms:W3CDTF">2017-02-15T12:05:00Z</dcterms:modified>
</cp:coreProperties>
</file>